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9E" w:rsidRDefault="00BD5B9E">
      <w:pPr>
        <w:spacing w:after="360"/>
        <w:jc w:val="center"/>
        <w:rPr>
          <w:rFonts w:eastAsia="標楷體"/>
          <w:b/>
          <w:spacing w:val="120"/>
          <w:sz w:val="44"/>
        </w:rPr>
      </w:pPr>
      <w:r>
        <w:rPr>
          <w:rFonts w:eastAsia="標楷體" w:hint="eastAsia"/>
          <w:b/>
          <w:spacing w:val="120"/>
          <w:sz w:val="44"/>
        </w:rPr>
        <w:t>淡江大學</w:t>
      </w:r>
      <w:r>
        <w:rPr>
          <w:rFonts w:eastAsia="標楷體" w:hint="eastAsia"/>
          <w:b/>
          <w:spacing w:val="120"/>
          <w:sz w:val="44"/>
        </w:rPr>
        <w:t xml:space="preserve"> </w:t>
      </w:r>
      <w:r>
        <w:rPr>
          <w:rFonts w:eastAsia="標楷體" w:hint="eastAsia"/>
          <w:b/>
          <w:spacing w:val="120"/>
          <w:sz w:val="44"/>
        </w:rPr>
        <w:t>移交清冊</w:t>
      </w:r>
      <w:bookmarkStart w:id="0" w:name="_GoBack"/>
      <w:bookmarkEnd w:id="0"/>
    </w:p>
    <w:p w:rsidR="00BD5B9E" w:rsidRDefault="00BD5B9E">
      <w:pPr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 xml:space="preserve">                         </w:t>
      </w:r>
      <w:r w:rsidR="00F55258"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單位：</w:t>
      </w:r>
      <w:r>
        <w:rPr>
          <w:rFonts w:eastAsia="標楷體" w:hint="eastAsia"/>
          <w:sz w:val="36"/>
          <w:u w:val="single"/>
        </w:rPr>
        <w:t xml:space="preserve">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3"/>
      </w:tblGrid>
      <w:tr w:rsidR="00BD5B9E">
        <w:trPr>
          <w:cantSplit/>
        </w:trPr>
        <w:tc>
          <w:tcPr>
            <w:tcW w:w="9813" w:type="dxa"/>
            <w:tcBorders>
              <w:bottom w:val="nil"/>
            </w:tcBorders>
          </w:tcPr>
          <w:p w:rsidR="00BD5B9E" w:rsidRDefault="00F55258">
            <w:pPr>
              <w:spacing w:before="240" w:after="240"/>
              <w:ind w:firstLine="420"/>
              <w:jc w:val="center"/>
              <w:rPr>
                <w:rFonts w:eastAsia="標楷體"/>
                <w:b/>
                <w:spacing w:val="20"/>
                <w:sz w:val="36"/>
              </w:rPr>
            </w:pPr>
            <w:r>
              <w:rPr>
                <w:rFonts w:eastAsia="標楷體"/>
                <w:b/>
                <w:noProof/>
                <w:spacing w:val="2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939800</wp:posOffset>
                      </wp:positionV>
                      <wp:extent cx="1299210" cy="1076325"/>
                      <wp:effectExtent l="0" t="0" r="0" b="0"/>
                      <wp:wrapNone/>
                      <wp:docPr id="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B9E" w:rsidRDefault="00BD5B9E"/>
                                <w:p w:rsidR="00BD5B9E" w:rsidRPr="00F55258" w:rsidRDefault="00BD5B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5525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印信請蓋於此處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207pt;margin-top:74pt;width:102.3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" o:allowincell="f">
                      <v:stroke dashstyle="1 1" endcap="round"/>
                      <v:textbox>
                        <w:txbxContent>
                          <w:p w:rsidR="00BD5B9E" w:rsidRDefault="00BD5B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D5B9E" w:rsidRPr="00F55258" w:rsidRDefault="00BD5B9E">
                            <w:pP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 w:rsidRPr="00F5525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印信請蓋於此處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B9E">
              <w:rPr>
                <w:rFonts w:eastAsia="標楷體" w:hint="eastAsia"/>
                <w:b/>
                <w:spacing w:val="20"/>
                <w:sz w:val="36"/>
              </w:rPr>
              <w:t>壹、印</w:t>
            </w:r>
            <w:r w:rsidR="00BD5B9E">
              <w:rPr>
                <w:rFonts w:eastAsia="標楷體" w:hint="eastAsia"/>
                <w:b/>
                <w:spacing w:val="20"/>
                <w:sz w:val="36"/>
              </w:rPr>
              <w:t xml:space="preserve">   </w:t>
            </w:r>
            <w:r w:rsidR="00BD5B9E">
              <w:rPr>
                <w:rFonts w:eastAsia="標楷體" w:hint="eastAsia"/>
                <w:b/>
                <w:spacing w:val="20"/>
                <w:sz w:val="36"/>
              </w:rPr>
              <w:t>信</w:t>
            </w:r>
          </w:p>
          <w:p w:rsidR="00BD5B9E" w:rsidRDefault="00BD5B9E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一、「」壹枚</w:t>
            </w:r>
          </w:p>
          <w:p w:rsidR="00BD5B9E" w:rsidRDefault="00BD5B9E"/>
          <w:p w:rsidR="00BD5B9E" w:rsidRDefault="00BD5B9E"/>
          <w:p w:rsidR="00BD5B9E" w:rsidRDefault="00BD5B9E"/>
          <w:p w:rsidR="00BD5B9E" w:rsidRDefault="00BD5B9E">
            <w:pPr>
              <w:ind w:firstLine="480"/>
            </w:pPr>
          </w:p>
          <w:p w:rsidR="00BD5B9E" w:rsidRDefault="00BD5B9E"/>
          <w:p w:rsidR="00BD5B9E" w:rsidRDefault="00BD5B9E"/>
          <w:p w:rsidR="00BD5B9E" w:rsidRDefault="00BD5B9E">
            <w:pPr>
              <w:ind w:firstLine="588"/>
              <w:rPr>
                <w:rFonts w:ascii="新細明體" w:eastAsia="標楷體"/>
                <w:sz w:val="32"/>
              </w:rPr>
            </w:pPr>
          </w:p>
          <w:p w:rsidR="00BD5B9E" w:rsidRDefault="00BD5B9E">
            <w:pPr>
              <w:jc w:val="right"/>
              <w:rPr>
                <w:sz w:val="22"/>
              </w:rPr>
            </w:pPr>
          </w:p>
        </w:tc>
      </w:tr>
      <w:tr w:rsidR="00BD5B9E">
        <w:trPr>
          <w:cantSplit/>
          <w:trHeight w:val="100"/>
        </w:trPr>
        <w:tc>
          <w:tcPr>
            <w:tcW w:w="9813" w:type="dxa"/>
            <w:tcBorders>
              <w:top w:val="nil"/>
            </w:tcBorders>
          </w:tcPr>
          <w:p w:rsidR="00BD5B9E" w:rsidRDefault="00BD5B9E">
            <w:pPr>
              <w:ind w:firstLine="588"/>
              <w:rPr>
                <w:sz w:val="22"/>
              </w:rPr>
            </w:pPr>
          </w:p>
        </w:tc>
      </w:tr>
      <w:tr w:rsidR="00BD5B9E">
        <w:trPr>
          <w:cantSplit/>
        </w:trPr>
        <w:tc>
          <w:tcPr>
            <w:tcW w:w="9813" w:type="dxa"/>
          </w:tcPr>
          <w:p w:rsidR="00BD5B9E" w:rsidRDefault="00BD5B9E">
            <w:pPr>
              <w:spacing w:before="240" w:after="240"/>
              <w:ind w:firstLine="420"/>
              <w:jc w:val="center"/>
              <w:rPr>
                <w:rFonts w:eastAsia="標楷體"/>
                <w:b/>
                <w:noProof/>
                <w:spacing w:val="20"/>
                <w:sz w:val="36"/>
              </w:rPr>
            </w:pPr>
            <w:r>
              <w:rPr>
                <w:rFonts w:eastAsia="標楷體" w:hint="eastAsia"/>
                <w:b/>
                <w:noProof/>
                <w:spacing w:val="20"/>
                <w:sz w:val="36"/>
              </w:rPr>
              <w:t>貳、文件檔案</w:t>
            </w:r>
          </w:p>
          <w:p w:rsidR="00041DFE" w:rsidRDefault="00BD5B9E" w:rsidP="00041DFE">
            <w:pPr>
              <w:spacing w:before="100" w:beforeAutospacing="1" w:after="100" w:afterAutospacing="1"/>
              <w:ind w:firstLine="28"/>
              <w:jc w:val="both"/>
              <w:rPr>
                <w:rFonts w:eastAsia="標楷體"/>
                <w:sz w:val="32"/>
                <w:szCs w:val="32"/>
              </w:rPr>
            </w:pPr>
            <w:r w:rsidRPr="00041DFE">
              <w:rPr>
                <w:rFonts w:eastAsia="標楷體" w:hint="eastAsia"/>
                <w:bCs/>
                <w:noProof/>
                <w:spacing w:val="20"/>
                <w:sz w:val="32"/>
                <w:szCs w:val="32"/>
              </w:rPr>
              <w:t>一</w:t>
            </w:r>
            <w:r w:rsidRPr="00041DFE">
              <w:rPr>
                <w:rFonts w:eastAsia="標楷體" w:hint="eastAsia"/>
                <w:sz w:val="32"/>
                <w:szCs w:val="32"/>
              </w:rPr>
              <w:t>、</w:t>
            </w:r>
            <w:r w:rsidR="00041DFE" w:rsidRPr="00041DFE">
              <w:rPr>
                <w:rFonts w:eastAsia="標楷體" w:hint="eastAsia"/>
                <w:sz w:val="32"/>
                <w:szCs w:val="32"/>
              </w:rPr>
              <w:t>業務相關內部控制制度手冊。</w:t>
            </w:r>
          </w:p>
          <w:p w:rsidR="005A3CE6" w:rsidRPr="00041DFE" w:rsidRDefault="005A3CE6" w:rsidP="00041DFE">
            <w:pPr>
              <w:spacing w:before="100" w:beforeAutospacing="1" w:after="100" w:afterAutospacing="1"/>
              <w:ind w:firstLine="28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二、個資文件及清冊。</w:t>
            </w:r>
          </w:p>
          <w:p w:rsidR="00BD5B9E" w:rsidRPr="00041DFE" w:rsidRDefault="005A3CE6" w:rsidP="00041DFE">
            <w:pPr>
              <w:spacing w:before="100" w:beforeAutospacing="1" w:after="100" w:afterAutospacing="1"/>
              <w:ind w:firstLine="28"/>
              <w:jc w:val="both"/>
              <w:rPr>
                <w:rFonts w:eastAsia="標楷體"/>
                <w:sz w:val="32"/>
                <w:szCs w:val="32"/>
              </w:rPr>
            </w:pPr>
            <w:r w:rsidRPr="00B71CC7">
              <w:rPr>
                <w:rFonts w:eastAsia="標楷體" w:hint="eastAsia"/>
                <w:sz w:val="32"/>
                <w:szCs w:val="32"/>
              </w:rPr>
              <w:t>三</w:t>
            </w:r>
            <w:r w:rsidR="00B71CC7" w:rsidRPr="00B71CC7">
              <w:rPr>
                <w:rFonts w:eastAsia="標楷體" w:hint="eastAsia"/>
                <w:sz w:val="32"/>
                <w:szCs w:val="32"/>
              </w:rPr>
              <w:t>、</w:t>
            </w:r>
            <w:r w:rsidR="00BD5B9E" w:rsidRPr="00B71CC7">
              <w:rPr>
                <w:rFonts w:eastAsia="標楷體" w:hint="eastAsia"/>
                <w:sz w:val="32"/>
                <w:szCs w:val="32"/>
              </w:rPr>
              <w:t>個人工作電子檔目錄</w:t>
            </w:r>
          </w:p>
          <w:p w:rsidR="00BD5B9E" w:rsidRPr="00041DFE" w:rsidRDefault="005A3CE6" w:rsidP="00B71CC7">
            <w:pPr>
              <w:spacing w:before="100" w:beforeAutospacing="1" w:after="100" w:afterAutospacing="1"/>
              <w:ind w:firstLine="28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四</w:t>
            </w:r>
            <w:r w:rsidR="00BD5B9E" w:rsidRPr="00041DFE">
              <w:rPr>
                <w:rFonts w:eastAsia="標楷體" w:hint="eastAsia"/>
                <w:sz w:val="32"/>
                <w:szCs w:val="32"/>
              </w:rPr>
              <w:t>、個人年度工作手冊流程。</w:t>
            </w:r>
          </w:p>
          <w:p w:rsidR="00BD5B9E" w:rsidRPr="00041DFE" w:rsidRDefault="00BD5B9E" w:rsidP="00041DFE">
            <w:pPr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041DFE">
              <w:rPr>
                <w:rFonts w:eastAsia="標楷體" w:hint="eastAsia"/>
                <w:sz w:val="32"/>
                <w:szCs w:val="32"/>
              </w:rPr>
              <w:t>(</w:t>
            </w:r>
            <w:r w:rsidRPr="00041DFE">
              <w:rPr>
                <w:rFonts w:eastAsia="標楷體" w:hint="eastAsia"/>
                <w:sz w:val="32"/>
                <w:szCs w:val="32"/>
              </w:rPr>
              <w:t>一</w:t>
            </w:r>
            <w:r w:rsidRPr="00041DFE">
              <w:rPr>
                <w:rFonts w:eastAsia="標楷體" w:hint="eastAsia"/>
                <w:sz w:val="32"/>
                <w:szCs w:val="32"/>
              </w:rPr>
              <w:t>)</w:t>
            </w:r>
            <w:r w:rsidRPr="00041DFE">
              <w:rPr>
                <w:rFonts w:eastAsia="標楷體" w:hint="eastAsia"/>
                <w:sz w:val="32"/>
                <w:szCs w:val="32"/>
              </w:rPr>
              <w:t>已完成</w:t>
            </w:r>
          </w:p>
          <w:p w:rsidR="00BD5B9E" w:rsidRPr="00041DFE" w:rsidRDefault="00BD5B9E" w:rsidP="00041DFE">
            <w:pPr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041DFE">
              <w:rPr>
                <w:rFonts w:eastAsia="標楷體" w:hint="eastAsia"/>
                <w:sz w:val="32"/>
                <w:szCs w:val="32"/>
              </w:rPr>
              <w:t>(</w:t>
            </w:r>
            <w:r w:rsidRPr="00041DFE">
              <w:rPr>
                <w:rFonts w:eastAsia="標楷體" w:hint="eastAsia"/>
                <w:sz w:val="32"/>
                <w:szCs w:val="32"/>
              </w:rPr>
              <w:t>二</w:t>
            </w:r>
            <w:r w:rsidRPr="00041DFE">
              <w:rPr>
                <w:rFonts w:eastAsia="標楷體" w:hint="eastAsia"/>
                <w:sz w:val="32"/>
                <w:szCs w:val="32"/>
              </w:rPr>
              <w:t>)</w:t>
            </w:r>
            <w:r w:rsidRPr="00041DFE">
              <w:rPr>
                <w:rFonts w:eastAsia="標楷體" w:hint="eastAsia"/>
                <w:sz w:val="32"/>
                <w:szCs w:val="32"/>
              </w:rPr>
              <w:t>未完成</w:t>
            </w:r>
          </w:p>
          <w:p w:rsidR="00BD5B9E" w:rsidRPr="00041DFE" w:rsidRDefault="00BD5B9E" w:rsidP="00041DFE">
            <w:pPr>
              <w:ind w:firstLineChars="200" w:firstLine="640"/>
              <w:rPr>
                <w:rFonts w:eastAsia="標楷體"/>
                <w:b/>
                <w:noProof/>
                <w:spacing w:val="20"/>
                <w:sz w:val="32"/>
                <w:szCs w:val="32"/>
              </w:rPr>
            </w:pPr>
            <w:r w:rsidRPr="00041DFE">
              <w:rPr>
                <w:rFonts w:eastAsia="標楷體" w:hint="eastAsia"/>
                <w:sz w:val="32"/>
                <w:szCs w:val="32"/>
              </w:rPr>
              <w:t>(</w:t>
            </w:r>
            <w:r w:rsidRPr="00041DFE">
              <w:rPr>
                <w:rFonts w:eastAsia="標楷體" w:hint="eastAsia"/>
                <w:sz w:val="32"/>
                <w:szCs w:val="32"/>
              </w:rPr>
              <w:t>三</w:t>
            </w:r>
            <w:r w:rsidRPr="00041DFE">
              <w:rPr>
                <w:rFonts w:eastAsia="標楷體" w:hint="eastAsia"/>
                <w:sz w:val="32"/>
                <w:szCs w:val="32"/>
              </w:rPr>
              <w:t>)</w:t>
            </w:r>
            <w:r w:rsidRPr="00041DFE">
              <w:rPr>
                <w:rFonts w:eastAsia="標楷體" w:hint="eastAsia"/>
                <w:sz w:val="32"/>
                <w:szCs w:val="32"/>
              </w:rPr>
              <w:t>正在進行</w:t>
            </w:r>
          </w:p>
          <w:p w:rsidR="00BD5B9E" w:rsidRPr="00041DFE" w:rsidRDefault="005A3CE6" w:rsidP="00041DFE">
            <w:pPr>
              <w:spacing w:before="100" w:beforeAutospacing="1" w:after="100" w:afterAutospacing="1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五</w:t>
            </w:r>
            <w:r w:rsidR="00BD5B9E" w:rsidRPr="00041DFE">
              <w:rPr>
                <w:rFonts w:eastAsia="標楷體" w:hint="eastAsia"/>
                <w:sz w:val="32"/>
                <w:szCs w:val="32"/>
              </w:rPr>
              <w:t>、書面文件檔案。</w:t>
            </w:r>
          </w:p>
          <w:p w:rsidR="00BD5B9E" w:rsidRDefault="00BD5B9E">
            <w:pPr>
              <w:ind w:left="960"/>
            </w:pPr>
          </w:p>
        </w:tc>
      </w:tr>
      <w:tr w:rsidR="00BD5B9E">
        <w:trPr>
          <w:cantSplit/>
        </w:trPr>
        <w:tc>
          <w:tcPr>
            <w:tcW w:w="9813" w:type="dxa"/>
          </w:tcPr>
          <w:p w:rsidR="00BD5B9E" w:rsidRDefault="00BD5B9E">
            <w:pPr>
              <w:spacing w:before="240" w:after="240"/>
              <w:ind w:firstLine="420"/>
              <w:jc w:val="center"/>
              <w:rPr>
                <w:rFonts w:eastAsia="標楷體"/>
                <w:b/>
                <w:noProof/>
                <w:spacing w:val="20"/>
                <w:sz w:val="36"/>
              </w:rPr>
            </w:pPr>
            <w:r>
              <w:rPr>
                <w:rFonts w:eastAsia="標楷體" w:hint="eastAsia"/>
                <w:b/>
                <w:noProof/>
                <w:spacing w:val="20"/>
                <w:sz w:val="36"/>
              </w:rPr>
              <w:lastRenderedPageBreak/>
              <w:t>參、財</w:t>
            </w:r>
            <w:r>
              <w:rPr>
                <w:rFonts w:eastAsia="標楷體" w:hint="eastAsia"/>
                <w:b/>
                <w:noProof/>
                <w:spacing w:val="20"/>
                <w:sz w:val="36"/>
              </w:rPr>
              <w:t xml:space="preserve">   </w:t>
            </w:r>
            <w:r>
              <w:rPr>
                <w:rFonts w:eastAsia="標楷體" w:hint="eastAsia"/>
                <w:b/>
                <w:noProof/>
                <w:spacing w:val="20"/>
                <w:sz w:val="36"/>
              </w:rPr>
              <w:t>產</w:t>
            </w:r>
            <w:r>
              <w:rPr>
                <w:rFonts w:eastAsia="標楷體" w:hint="eastAsia"/>
                <w:b/>
                <w:noProof/>
                <w:spacing w:val="20"/>
                <w:sz w:val="36"/>
              </w:rPr>
              <w:t xml:space="preserve"> </w:t>
            </w:r>
          </w:p>
          <w:p w:rsidR="00F34B4F" w:rsidRPr="00F34B4F" w:rsidRDefault="00F34B4F" w:rsidP="00F34B4F">
            <w:pPr>
              <w:rPr>
                <w:rFonts w:eastAsia="標楷體"/>
                <w:sz w:val="32"/>
              </w:rPr>
            </w:pPr>
            <w:r w:rsidRPr="00F34B4F">
              <w:rPr>
                <w:rFonts w:eastAsia="標楷體" w:hint="eastAsia"/>
                <w:sz w:val="32"/>
              </w:rPr>
              <w:t>一、財產使用人：請辦理使用人更正手續。</w:t>
            </w:r>
          </w:p>
          <w:p w:rsidR="00BD5B9E" w:rsidRDefault="00F34B4F" w:rsidP="00F34B4F">
            <w:pPr>
              <w:ind w:left="570" w:hangingChars="178" w:hanging="570"/>
              <w:rPr>
                <w:rFonts w:eastAsia="標楷體"/>
                <w:b/>
                <w:noProof/>
                <w:spacing w:val="20"/>
                <w:sz w:val="36"/>
              </w:rPr>
            </w:pPr>
            <w:r w:rsidRPr="00F34B4F">
              <w:rPr>
                <w:rFonts w:eastAsia="標楷體" w:hint="eastAsia"/>
                <w:sz w:val="32"/>
              </w:rPr>
              <w:t>二、單位一、二級主管及單位保管人：請下載財產單位主管及保管人異動單，網址：</w:t>
            </w:r>
            <w:hyperlink r:id="rId7" w:history="1">
              <w:r w:rsidR="00F605E7" w:rsidRPr="0070289B">
                <w:rPr>
                  <w:rStyle w:val="aa"/>
                  <w:rFonts w:eastAsia="標楷體" w:hint="eastAsia"/>
                  <w:sz w:val="32"/>
                </w:rPr>
                <w:t>http://www.</w:t>
              </w:r>
              <w:r w:rsidR="00542996">
                <w:rPr>
                  <w:rStyle w:val="aa"/>
                  <w:rFonts w:eastAsia="標楷體" w:hint="eastAsia"/>
                  <w:sz w:val="32"/>
                </w:rPr>
                <w:t>general.</w:t>
              </w:r>
              <w:r w:rsidR="00F605E7" w:rsidRPr="0070289B">
                <w:rPr>
                  <w:rStyle w:val="aa"/>
                  <w:rFonts w:eastAsia="標楷體" w:hint="eastAsia"/>
                  <w:sz w:val="32"/>
                </w:rPr>
                <w:t>tku.edu.tw/</w:t>
              </w:r>
              <w:r w:rsidR="00542996">
                <w:rPr>
                  <w:rStyle w:val="aa"/>
                  <w:rFonts w:eastAsia="標楷體" w:hint="eastAsia"/>
                  <w:sz w:val="32"/>
                </w:rPr>
                <w:t>表單下載</w:t>
              </w:r>
            </w:hyperlink>
            <w:r w:rsidR="00F605E7">
              <w:rPr>
                <w:rFonts w:eastAsia="標楷體" w:hint="eastAsia"/>
                <w:sz w:val="32"/>
              </w:rPr>
              <w:t>資產</w:t>
            </w:r>
            <w:r w:rsidRPr="00F34B4F">
              <w:rPr>
                <w:rFonts w:eastAsia="標楷體" w:hint="eastAsia"/>
                <w:sz w:val="32"/>
              </w:rPr>
              <w:t>組</w:t>
            </w:r>
          </w:p>
        </w:tc>
      </w:tr>
      <w:tr w:rsidR="00BD5B9E">
        <w:trPr>
          <w:cantSplit/>
        </w:trPr>
        <w:tc>
          <w:tcPr>
            <w:tcW w:w="9813" w:type="dxa"/>
          </w:tcPr>
          <w:p w:rsidR="00BD5B9E" w:rsidRDefault="00BD5B9E">
            <w:pPr>
              <w:spacing w:before="240" w:after="240"/>
              <w:ind w:firstLine="420"/>
              <w:jc w:val="center"/>
              <w:rPr>
                <w:rFonts w:eastAsia="標楷體"/>
                <w:b/>
                <w:noProof/>
                <w:spacing w:val="-20"/>
                <w:sz w:val="36"/>
              </w:rPr>
            </w:pPr>
            <w:r>
              <w:rPr>
                <w:rFonts w:eastAsia="標楷體" w:hint="eastAsia"/>
                <w:b/>
                <w:noProof/>
                <w:spacing w:val="-20"/>
                <w:sz w:val="36"/>
              </w:rPr>
              <w:t>肆、圖書、期刊、資料</w:t>
            </w:r>
          </w:p>
          <w:p w:rsidR="00BD5B9E" w:rsidRDefault="00F55258">
            <w:pPr>
              <w:spacing w:before="240" w:after="240"/>
              <w:ind w:firstLine="420"/>
              <w:jc w:val="center"/>
              <w:rPr>
                <w:rFonts w:eastAsia="標楷體"/>
                <w:b/>
                <w:noProof/>
                <w:spacing w:val="20"/>
                <w:sz w:val="36"/>
              </w:rPr>
            </w:pPr>
            <w:r>
              <w:rPr>
                <w:rFonts w:eastAsia="標楷體"/>
                <w:b/>
                <w:noProof/>
                <w:spacing w:val="2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6233795</wp:posOffset>
                      </wp:positionH>
                      <wp:positionV relativeFrom="paragraph">
                        <wp:posOffset>238125</wp:posOffset>
                      </wp:positionV>
                      <wp:extent cx="1275080" cy="345440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5B9E" w:rsidRDefault="00BD5B9E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7" type="#_x0000_t202" style="position:absolute;left:0;text-align:left;margin-left:490.85pt;margin-top:18.75pt;width:100.4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" stroked="f">
                      <v:textbox>
                        <w:txbxContent>
                          <w:p w:rsidR="00BD5B9E" w:rsidRDefault="00BD5B9E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D5B9E" w:rsidRDefault="00BD5B9E" w:rsidP="00FA27AC">
      <w:pPr>
        <w:spacing w:beforeLines="400" w:before="960"/>
        <w:rPr>
          <w:rFonts w:eastAsia="標楷體"/>
        </w:rPr>
      </w:pPr>
      <w:r>
        <w:rPr>
          <w:rFonts w:eastAsia="標楷體" w:hint="eastAsia"/>
        </w:rPr>
        <w:t>移交人：</w:t>
      </w:r>
      <w:r>
        <w:rPr>
          <w:rFonts w:eastAsia="標楷體" w:hint="eastAsia"/>
        </w:rPr>
        <w:t xml:space="preserve">             </w:t>
      </w:r>
      <w:r w:rsidR="00FA27AC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接</w:t>
      </w:r>
      <w:r w:rsidR="000340E8">
        <w:rPr>
          <w:rFonts w:eastAsia="標楷體" w:hint="eastAsia"/>
        </w:rPr>
        <w:t>交</w:t>
      </w:r>
      <w:r>
        <w:rPr>
          <w:rFonts w:eastAsia="標楷體" w:hint="eastAsia"/>
        </w:rPr>
        <w:t>人：</w:t>
      </w:r>
      <w:r>
        <w:rPr>
          <w:rFonts w:eastAsia="標楷體" w:hint="eastAsia"/>
        </w:rPr>
        <w:t xml:space="preserve">                      </w:t>
      </w:r>
      <w:r>
        <w:rPr>
          <w:rFonts w:eastAsia="標楷體" w:hint="eastAsia"/>
        </w:rPr>
        <w:t>監交人：</w:t>
      </w:r>
    </w:p>
    <w:p w:rsidR="00BD5B9E" w:rsidRDefault="00BD5B9E" w:rsidP="00B44283">
      <w:pPr>
        <w:spacing w:before="200"/>
        <w:rPr>
          <w:rFonts w:eastAsia="標楷體"/>
        </w:rPr>
      </w:pPr>
    </w:p>
    <w:p w:rsidR="00BD5B9E" w:rsidRPr="00B01DCB" w:rsidRDefault="00B44283" w:rsidP="00A04539">
      <w:pPr>
        <w:spacing w:beforeLines="250" w:before="600"/>
        <w:jc w:val="distribute"/>
        <w:rPr>
          <w:rFonts w:ascii="標楷體" w:eastAsia="標楷體" w:hAnsi="標楷體"/>
          <w:sz w:val="36"/>
          <w:szCs w:val="36"/>
        </w:rPr>
      </w:pPr>
      <w:r w:rsidRPr="00B01DCB">
        <w:rPr>
          <w:rFonts w:ascii="標楷體" w:eastAsia="標楷體" w:hAnsi="標楷體" w:hint="eastAsia"/>
          <w:sz w:val="36"/>
          <w:szCs w:val="36"/>
        </w:rPr>
        <w:t>中  華  民  國       年       月        日</w:t>
      </w:r>
    </w:p>
    <w:p w:rsidR="00B44283" w:rsidRDefault="00B44283" w:rsidP="00B44283">
      <w:pPr>
        <w:spacing w:beforeLines="50" w:before="120"/>
      </w:pPr>
    </w:p>
    <w:p w:rsidR="00BD5B9E" w:rsidRDefault="00BD5B9E" w:rsidP="00B44283">
      <w:pPr>
        <w:spacing w:beforeLines="50"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  明：</w:t>
      </w:r>
    </w:p>
    <w:p w:rsidR="00BD5B9E" w:rsidRDefault="00BD5B9E" w:rsidP="00B44283">
      <w:pPr>
        <w:spacing w:beforeLines="50"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一、移交手續應於離職(調職)生效日起3日內辦理。</w:t>
      </w:r>
    </w:p>
    <w:p w:rsidR="00BD5B9E" w:rsidRDefault="00BD5B9E" w:rsidP="00F52E7D">
      <w:pPr>
        <w:spacing w:beforeLines="50"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二、職員應依照經管業務列冊(一式3份)辦理移交，陳報</w:t>
      </w:r>
      <w:r w:rsidR="002C7CEF">
        <w:rPr>
          <w:rFonts w:ascii="標楷體" w:eastAsia="標楷體" w:hAnsi="標楷體" w:hint="eastAsia"/>
        </w:rPr>
        <w:t>一級單位主管</w:t>
      </w:r>
      <w:r>
        <w:rPr>
          <w:rFonts w:ascii="標楷體" w:eastAsia="標楷體" w:hAnsi="標楷體" w:hint="eastAsia"/>
        </w:rPr>
        <w:t>後，一份由移交人保留，一份由接受人保留，另一份則由監交人保留</w:t>
      </w:r>
      <w:r w:rsidR="008D04D6">
        <w:rPr>
          <w:rFonts w:ascii="標楷體" w:eastAsia="標楷體" w:hAnsi="標楷體" w:hint="eastAsia"/>
        </w:rPr>
        <w:t>。</w:t>
      </w:r>
    </w:p>
    <w:p w:rsidR="00BD5B9E" w:rsidRDefault="00BD5B9E" w:rsidP="007D24D0">
      <w:pPr>
        <w:spacing w:beforeLines="50" w:before="120"/>
        <w:ind w:firstLineChars="200" w:firstLine="480"/>
        <w:rPr>
          <w:rFonts w:ascii="標楷體" w:hAnsi="標楷體"/>
        </w:rPr>
      </w:pPr>
      <w:r>
        <w:rPr>
          <w:rFonts w:ascii="標楷體" w:eastAsia="標楷體" w:hAnsi="標楷體" w:hint="eastAsia"/>
        </w:rPr>
        <w:t>三、二級主管交接由一級主管監交，職員交接由二級主管監交。</w:t>
      </w:r>
    </w:p>
    <w:p w:rsidR="00BD5B9E" w:rsidRDefault="00BD5B9E">
      <w:pPr>
        <w:rPr>
          <w:rFonts w:ascii="標楷體" w:hAnsi="標楷體"/>
        </w:rPr>
      </w:pPr>
    </w:p>
    <w:p w:rsidR="00BD5B9E" w:rsidRDefault="00BD5B9E">
      <w:pPr>
        <w:rPr>
          <w:rFonts w:ascii="標楷體" w:hAnsi="標楷體"/>
        </w:rPr>
      </w:pPr>
    </w:p>
    <w:p w:rsidR="00BD5B9E" w:rsidRDefault="00BD5B9E">
      <w:pPr>
        <w:rPr>
          <w:rFonts w:ascii="標楷體" w:hAnsi="標楷體"/>
        </w:rPr>
      </w:pPr>
    </w:p>
    <w:p w:rsidR="00BD5B9E" w:rsidRDefault="00BD5B9E">
      <w:pPr>
        <w:rPr>
          <w:rFonts w:ascii="標楷體" w:hAnsi="標楷體"/>
        </w:rPr>
      </w:pPr>
    </w:p>
    <w:p w:rsidR="00BD5B9E" w:rsidRDefault="00BD5B9E">
      <w:pPr>
        <w:pStyle w:val="a8"/>
        <w:rPr>
          <w:rFonts w:ascii="標楷體" w:hAnsi="標楷體"/>
        </w:rPr>
      </w:pPr>
    </w:p>
    <w:sectPr w:rsidR="00BD5B9E">
      <w:footerReference w:type="even" r:id="rId8"/>
      <w:footerReference w:type="default" r:id="rId9"/>
      <w:pgSz w:w="11906" w:h="16838" w:code="9"/>
      <w:pgMar w:top="1440" w:right="1106" w:bottom="1418" w:left="95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96" w:rsidRDefault="007C2496">
      <w:r>
        <w:separator/>
      </w:r>
    </w:p>
  </w:endnote>
  <w:endnote w:type="continuationSeparator" w:id="0">
    <w:p w:rsidR="007C2496" w:rsidRDefault="007C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9E" w:rsidRDefault="00BD5B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5B9E" w:rsidRDefault="00BD5B9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E2" w:rsidRDefault="00BD5B9E">
    <w:pPr>
      <w:pStyle w:val="a3"/>
      <w:ind w:right="360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D04D6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</w:t>
    </w:r>
    <w:r w:rsidR="007C2496">
      <w:fldChar w:fldCharType="begin"/>
    </w:r>
    <w:r w:rsidR="007C2496">
      <w:instrText xml:space="preserve"> NUMPAGES </w:instrText>
    </w:r>
    <w:r w:rsidR="007C2496">
      <w:fldChar w:fldCharType="separate"/>
    </w:r>
    <w:r w:rsidR="008D04D6">
      <w:rPr>
        <w:noProof/>
      </w:rPr>
      <w:t>2</w:t>
    </w:r>
    <w:r w:rsidR="007C2496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頁</w:t>
    </w:r>
  </w:p>
  <w:p w:rsidR="00BD5B9E" w:rsidRDefault="00F74AE2" w:rsidP="00B44CE1">
    <w:pPr>
      <w:pStyle w:val="a3"/>
      <w:ind w:right="360"/>
      <w:jc w:val="right"/>
    </w:pPr>
    <w:r w:rsidRPr="00017B48">
      <w:t>A</w:t>
    </w:r>
    <w:r w:rsidRPr="00017B48">
      <w:rPr>
        <w:rFonts w:hint="eastAsia"/>
      </w:rPr>
      <w:t>OM</w:t>
    </w:r>
    <w:r w:rsidRPr="00017B48">
      <w:t>X-Q0</w:t>
    </w:r>
    <w:r w:rsidRPr="00017B48">
      <w:rPr>
        <w:rFonts w:hint="eastAsia"/>
      </w:rPr>
      <w:t>3</w:t>
    </w:r>
    <w:r w:rsidRPr="00017B48">
      <w:t>-0</w:t>
    </w:r>
    <w:r w:rsidRPr="00017B48">
      <w:rPr>
        <w:rFonts w:hint="eastAsia"/>
      </w:rPr>
      <w:t>07</w:t>
    </w:r>
    <w:r w:rsidRPr="00017B48">
      <w:t>-FM0</w:t>
    </w:r>
    <w:r>
      <w:rPr>
        <w:rFonts w:hint="eastAsia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96" w:rsidRDefault="007C2496">
      <w:r>
        <w:separator/>
      </w:r>
    </w:p>
  </w:footnote>
  <w:footnote w:type="continuationSeparator" w:id="0">
    <w:p w:rsidR="007C2496" w:rsidRDefault="007C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8AD"/>
    <w:multiLevelType w:val="singleLevel"/>
    <w:tmpl w:val="52B0B0C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 w15:restartNumberingAfterBreak="0">
    <w:nsid w:val="17DF6C0C"/>
    <w:multiLevelType w:val="hybridMultilevel"/>
    <w:tmpl w:val="6430052E"/>
    <w:lvl w:ilvl="0" w:tplc="C94A98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BE2D10"/>
    <w:multiLevelType w:val="singleLevel"/>
    <w:tmpl w:val="D53AA65C"/>
    <w:lvl w:ilvl="0">
      <w:start w:val="1"/>
      <w:numFmt w:val="taiwaneseCountingThousand"/>
      <w:lvlText w:val="%1、"/>
      <w:lvlJc w:val="left"/>
      <w:pPr>
        <w:tabs>
          <w:tab w:val="num" w:pos="1250"/>
        </w:tabs>
        <w:ind w:left="1250" w:hanging="648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AD"/>
    <w:rsid w:val="00007E55"/>
    <w:rsid w:val="000340E8"/>
    <w:rsid w:val="00041DFE"/>
    <w:rsid w:val="000958A0"/>
    <w:rsid w:val="000C2909"/>
    <w:rsid w:val="000C6EB8"/>
    <w:rsid w:val="001672AD"/>
    <w:rsid w:val="001711BC"/>
    <w:rsid w:val="00191115"/>
    <w:rsid w:val="00277BF4"/>
    <w:rsid w:val="002B330A"/>
    <w:rsid w:val="002C7CEF"/>
    <w:rsid w:val="002F005C"/>
    <w:rsid w:val="003D673B"/>
    <w:rsid w:val="004A5C05"/>
    <w:rsid w:val="004D2021"/>
    <w:rsid w:val="00542996"/>
    <w:rsid w:val="005A3CE6"/>
    <w:rsid w:val="00601C07"/>
    <w:rsid w:val="006144CF"/>
    <w:rsid w:val="00647987"/>
    <w:rsid w:val="006633AD"/>
    <w:rsid w:val="006E01C5"/>
    <w:rsid w:val="00787209"/>
    <w:rsid w:val="00787655"/>
    <w:rsid w:val="007C060A"/>
    <w:rsid w:val="007C2496"/>
    <w:rsid w:val="007D24D0"/>
    <w:rsid w:val="00884AAF"/>
    <w:rsid w:val="008A205D"/>
    <w:rsid w:val="008D04D6"/>
    <w:rsid w:val="008E5C4F"/>
    <w:rsid w:val="009202FB"/>
    <w:rsid w:val="0097721B"/>
    <w:rsid w:val="00A04539"/>
    <w:rsid w:val="00B01DCB"/>
    <w:rsid w:val="00B44283"/>
    <w:rsid w:val="00B44CE1"/>
    <w:rsid w:val="00B71CC7"/>
    <w:rsid w:val="00B75FAD"/>
    <w:rsid w:val="00BD5B9E"/>
    <w:rsid w:val="00E45444"/>
    <w:rsid w:val="00F34B4F"/>
    <w:rsid w:val="00F52E7D"/>
    <w:rsid w:val="00F55258"/>
    <w:rsid w:val="00F605E7"/>
    <w:rsid w:val="00F74AE2"/>
    <w:rsid w:val="00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15CD9"/>
  <w15:chartTrackingRefBased/>
  <w15:docId w15:val="{7687B6DE-8483-48C7-95A3-29D27EC4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ind w:left="1892" w:hanging="1252"/>
    </w:pPr>
    <w:rPr>
      <w:rFonts w:eastAsia="標楷體"/>
      <w:sz w:val="32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Balloon Text"/>
    <w:basedOn w:val="a"/>
    <w:semiHidden/>
    <w:rsid w:val="002B330A"/>
    <w:rPr>
      <w:rFonts w:ascii="Arial" w:hAnsi="Arial"/>
      <w:sz w:val="18"/>
      <w:szCs w:val="18"/>
    </w:rPr>
  </w:style>
  <w:style w:type="character" w:styleId="aa">
    <w:name w:val="Hyperlink"/>
    <w:rsid w:val="00F605E7"/>
    <w:rPr>
      <w:color w:val="0000FF"/>
      <w:u w:val="single"/>
    </w:rPr>
  </w:style>
  <w:style w:type="character" w:styleId="ab">
    <w:name w:val="FollowedHyperlink"/>
    <w:rsid w:val="005429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GAe8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483</Characters>
  <Application>Microsoft Office Word</Application>
  <DocSecurity>0</DocSecurity>
  <Lines>4</Lines>
  <Paragraphs>1</Paragraphs>
  <ScaleCrop>false</ScaleCrop>
  <Company>TKU</Company>
  <LinksUpToDate>false</LinksUpToDate>
  <CharactersWithSpaces>566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http://www2.tku.edu.tw/~ag/enable/jform.php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 移交清冊</dc:title>
  <dc:subject/>
  <dc:creator>TKU</dc:creator>
  <cp:keywords/>
  <cp:lastModifiedBy>王美惠</cp:lastModifiedBy>
  <cp:revision>11</cp:revision>
  <cp:lastPrinted>2009-08-04T02:43:00Z</cp:lastPrinted>
  <dcterms:created xsi:type="dcterms:W3CDTF">2021-04-20T07:31:00Z</dcterms:created>
  <dcterms:modified xsi:type="dcterms:W3CDTF">2023-06-15T06:13:00Z</dcterms:modified>
</cp:coreProperties>
</file>