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6C6C5" w14:textId="77777777" w:rsidR="00BB3081" w:rsidRPr="0084482B" w:rsidRDefault="00006D32" w:rsidP="001766E2">
      <w:pPr>
        <w:adjustRightInd w:val="0"/>
        <w:snapToGrid w:val="0"/>
        <w:jc w:val="center"/>
        <w:rPr>
          <w:rFonts w:eastAsia="標楷體"/>
          <w:sz w:val="36"/>
          <w:szCs w:val="36"/>
        </w:rPr>
      </w:pPr>
      <w:bookmarkStart w:id="0" w:name="_GoBack"/>
      <w:bookmarkEnd w:id="0"/>
      <w:r>
        <w:rPr>
          <w:rFonts w:eastAsia="標楷體"/>
          <w:sz w:val="36"/>
          <w:szCs w:val="36"/>
        </w:rPr>
        <w:t>淡江大學學校財團法人淡江大學</w:t>
      </w:r>
      <w:r w:rsidR="00DA4BF8" w:rsidRPr="0084482B">
        <w:rPr>
          <w:rFonts w:eastAsia="標楷體" w:hint="eastAsia"/>
          <w:sz w:val="36"/>
          <w:szCs w:val="36"/>
        </w:rPr>
        <w:t>校</w:t>
      </w:r>
      <w:r w:rsidR="00C30890" w:rsidRPr="0084482B">
        <w:rPr>
          <w:rFonts w:eastAsia="標楷體" w:hint="eastAsia"/>
          <w:sz w:val="36"/>
          <w:szCs w:val="36"/>
        </w:rPr>
        <w:t>約僱人員</w:t>
      </w:r>
      <w:r w:rsidR="00BB3081" w:rsidRPr="0084482B">
        <w:rPr>
          <w:rFonts w:eastAsia="標楷體"/>
          <w:sz w:val="36"/>
          <w:szCs w:val="36"/>
        </w:rPr>
        <w:t>勞動契約書</w:t>
      </w:r>
    </w:p>
    <w:p w14:paraId="67445CB0" w14:textId="77777777" w:rsidR="00BB3081" w:rsidRPr="001766E2" w:rsidRDefault="00006D32" w:rsidP="00E948DC">
      <w:pPr>
        <w:adjustRightInd w:val="0"/>
        <w:snapToGrid w:val="0"/>
        <w:spacing w:line="300" w:lineRule="exact"/>
        <w:rPr>
          <w:rFonts w:eastAsia="標楷體"/>
          <w:sz w:val="23"/>
          <w:szCs w:val="23"/>
        </w:rPr>
      </w:pPr>
      <w:r w:rsidRPr="001766E2">
        <w:rPr>
          <w:rFonts w:eastAsia="標楷體"/>
          <w:sz w:val="23"/>
          <w:szCs w:val="23"/>
        </w:rPr>
        <w:t>淡江大學學校財團法人淡江大學</w:t>
      </w:r>
      <w:r w:rsidR="00BB3081" w:rsidRPr="001766E2">
        <w:rPr>
          <w:rFonts w:eastAsia="標楷體"/>
          <w:sz w:val="23"/>
          <w:szCs w:val="23"/>
        </w:rPr>
        <w:t>（下稱甲方）因業務需要，僱用</w:t>
      </w:r>
      <w:r w:rsidR="00FC398A" w:rsidRPr="001766E2">
        <w:rPr>
          <w:rFonts w:eastAsia="標楷體" w:hint="eastAsia"/>
          <w:sz w:val="23"/>
          <w:szCs w:val="23"/>
        </w:rPr>
        <w:t>○○○先生</w:t>
      </w:r>
      <w:r w:rsidR="00FC398A" w:rsidRPr="001766E2">
        <w:rPr>
          <w:rFonts w:eastAsia="標楷體" w:hint="eastAsia"/>
          <w:sz w:val="23"/>
          <w:szCs w:val="23"/>
        </w:rPr>
        <w:t>/</w:t>
      </w:r>
      <w:r w:rsidR="00FC398A" w:rsidRPr="001766E2">
        <w:rPr>
          <w:rFonts w:eastAsia="標楷體" w:hint="eastAsia"/>
          <w:sz w:val="23"/>
          <w:szCs w:val="23"/>
        </w:rPr>
        <w:t>女士</w:t>
      </w:r>
      <w:r w:rsidR="00BB3081" w:rsidRPr="001766E2">
        <w:rPr>
          <w:rFonts w:eastAsia="標楷體"/>
          <w:sz w:val="23"/>
          <w:szCs w:val="23"/>
        </w:rPr>
        <w:t>（下稱乙方）擔任</w:t>
      </w:r>
      <w:r w:rsidR="00FC398A" w:rsidRPr="001766E2">
        <w:rPr>
          <w:rFonts w:eastAsia="標楷體" w:hint="eastAsia"/>
          <w:sz w:val="23"/>
          <w:szCs w:val="23"/>
        </w:rPr>
        <w:t>○○○</w:t>
      </w:r>
      <w:r w:rsidR="00FC398A" w:rsidRPr="001766E2">
        <w:rPr>
          <w:rFonts w:eastAsia="標楷體" w:hint="eastAsia"/>
          <w:sz w:val="23"/>
          <w:szCs w:val="23"/>
        </w:rPr>
        <w:t>(</w:t>
      </w:r>
      <w:r w:rsidR="00FC398A" w:rsidRPr="001766E2">
        <w:rPr>
          <w:rFonts w:eastAsia="標楷體" w:hint="eastAsia"/>
          <w:sz w:val="23"/>
          <w:szCs w:val="23"/>
        </w:rPr>
        <w:t>單位</w:t>
      </w:r>
      <w:r w:rsidR="00FC398A" w:rsidRPr="001766E2">
        <w:rPr>
          <w:rFonts w:eastAsia="標楷體" w:hint="eastAsia"/>
          <w:sz w:val="23"/>
          <w:szCs w:val="23"/>
        </w:rPr>
        <w:t>)</w:t>
      </w:r>
      <w:r w:rsidR="009355BC" w:rsidRPr="001766E2">
        <w:rPr>
          <w:rFonts w:eastAsia="標楷體" w:hint="eastAsia"/>
          <w:sz w:val="23"/>
          <w:szCs w:val="23"/>
        </w:rPr>
        <w:t>約僱</w:t>
      </w:r>
      <w:r w:rsidR="00FC398A" w:rsidRPr="001766E2">
        <w:rPr>
          <w:rFonts w:eastAsia="標楷體" w:hint="eastAsia"/>
          <w:sz w:val="23"/>
          <w:szCs w:val="23"/>
        </w:rPr>
        <w:t>○○○</w:t>
      </w:r>
      <w:r w:rsidR="00FC398A" w:rsidRPr="001766E2">
        <w:rPr>
          <w:rFonts w:eastAsia="標楷體" w:hint="eastAsia"/>
          <w:sz w:val="23"/>
          <w:szCs w:val="23"/>
        </w:rPr>
        <w:t>(</w:t>
      </w:r>
      <w:r w:rsidR="00FC398A" w:rsidRPr="001766E2">
        <w:rPr>
          <w:rFonts w:eastAsia="標楷體" w:hint="eastAsia"/>
          <w:sz w:val="23"/>
          <w:szCs w:val="23"/>
        </w:rPr>
        <w:t>職稱</w:t>
      </w:r>
      <w:r w:rsidR="00FC398A" w:rsidRPr="001766E2">
        <w:rPr>
          <w:rFonts w:eastAsia="標楷體" w:hint="eastAsia"/>
          <w:sz w:val="23"/>
          <w:szCs w:val="23"/>
        </w:rPr>
        <w:t>)</w:t>
      </w:r>
      <w:r w:rsidR="00BB3081" w:rsidRPr="001766E2">
        <w:rPr>
          <w:rFonts w:eastAsia="標楷體"/>
          <w:sz w:val="23"/>
          <w:szCs w:val="23"/>
        </w:rPr>
        <w:t>，甲乙雙方同意訂立條款如下：</w:t>
      </w:r>
    </w:p>
    <w:p w14:paraId="44A4C612" w14:textId="77777777" w:rsidR="00BB3081" w:rsidRPr="001766E2" w:rsidRDefault="00BB3081" w:rsidP="00E948DC">
      <w:pPr>
        <w:adjustRightInd w:val="0"/>
        <w:snapToGrid w:val="0"/>
        <w:spacing w:line="300" w:lineRule="exact"/>
        <w:ind w:left="460" w:hangingChars="200" w:hanging="460"/>
        <w:rPr>
          <w:rFonts w:eastAsia="標楷體"/>
          <w:sz w:val="23"/>
          <w:szCs w:val="23"/>
        </w:rPr>
      </w:pPr>
      <w:r w:rsidRPr="001766E2">
        <w:rPr>
          <w:rFonts w:eastAsia="標楷體"/>
          <w:sz w:val="23"/>
          <w:szCs w:val="23"/>
        </w:rPr>
        <w:t>一、約僱期間：</w:t>
      </w:r>
      <w:r w:rsidRPr="001766E2">
        <w:rPr>
          <w:rFonts w:eastAsia="標楷體" w:hint="eastAsia"/>
          <w:sz w:val="23"/>
          <w:szCs w:val="23"/>
        </w:rPr>
        <w:t>自中華民國</w:t>
      </w:r>
      <w:r w:rsidR="00FC398A" w:rsidRPr="001766E2">
        <w:rPr>
          <w:rFonts w:eastAsia="標楷體" w:hint="eastAsia"/>
          <w:sz w:val="23"/>
          <w:szCs w:val="23"/>
        </w:rPr>
        <w:t>○○○年○○月○○日</w:t>
      </w:r>
      <w:r w:rsidRPr="001766E2">
        <w:rPr>
          <w:rFonts w:eastAsia="標楷體" w:hint="eastAsia"/>
          <w:sz w:val="23"/>
          <w:szCs w:val="23"/>
        </w:rPr>
        <w:t>起。</w:t>
      </w:r>
    </w:p>
    <w:p w14:paraId="004F7D3B" w14:textId="77777777" w:rsidR="00BB3081" w:rsidRPr="001766E2" w:rsidRDefault="00BB3081" w:rsidP="00E948DC">
      <w:pPr>
        <w:adjustRightInd w:val="0"/>
        <w:snapToGrid w:val="0"/>
        <w:spacing w:line="300" w:lineRule="exact"/>
        <w:ind w:left="460" w:hangingChars="200" w:hanging="460"/>
        <w:rPr>
          <w:rFonts w:eastAsia="標楷體"/>
          <w:sz w:val="23"/>
          <w:szCs w:val="23"/>
        </w:rPr>
      </w:pPr>
      <w:r w:rsidRPr="001766E2">
        <w:rPr>
          <w:rFonts w:eastAsia="標楷體"/>
          <w:sz w:val="23"/>
          <w:szCs w:val="23"/>
        </w:rPr>
        <w:t>二、約僱期間甲方致送乙方每月工資</w:t>
      </w:r>
      <w:r w:rsidRPr="001766E2">
        <w:rPr>
          <w:rFonts w:eastAsia="標楷體" w:hint="eastAsia"/>
          <w:sz w:val="23"/>
          <w:szCs w:val="23"/>
        </w:rPr>
        <w:t>新台幣</w:t>
      </w:r>
      <w:r w:rsidR="00FC398A" w:rsidRPr="001766E2">
        <w:rPr>
          <w:rFonts w:eastAsia="標楷體" w:cs="Times New Roman" w:hint="eastAsia"/>
          <w:sz w:val="23"/>
          <w:szCs w:val="23"/>
        </w:rPr>
        <w:t>○萬○○○○元</w:t>
      </w:r>
      <w:r w:rsidRPr="001766E2">
        <w:rPr>
          <w:rFonts w:eastAsia="標楷體" w:hint="eastAsia"/>
          <w:sz w:val="23"/>
          <w:szCs w:val="23"/>
        </w:rPr>
        <w:t>整</w:t>
      </w:r>
      <w:r w:rsidRPr="001766E2">
        <w:rPr>
          <w:rFonts w:eastAsia="標楷體"/>
          <w:sz w:val="23"/>
          <w:szCs w:val="23"/>
        </w:rPr>
        <w:t>，自約僱之日起算，績效獎金依規定核給，工資每月撥入乙方郵局帳戶。</w:t>
      </w:r>
    </w:p>
    <w:p w14:paraId="0483E800" w14:textId="77777777" w:rsidR="00BB3081" w:rsidRPr="001766E2" w:rsidRDefault="00BB3081" w:rsidP="00E948DC">
      <w:pPr>
        <w:adjustRightInd w:val="0"/>
        <w:snapToGrid w:val="0"/>
        <w:spacing w:line="300" w:lineRule="exact"/>
        <w:ind w:left="460" w:hangingChars="200" w:hanging="460"/>
        <w:rPr>
          <w:rFonts w:eastAsia="標楷體"/>
          <w:sz w:val="23"/>
          <w:szCs w:val="23"/>
        </w:rPr>
      </w:pPr>
      <w:r w:rsidRPr="001766E2">
        <w:rPr>
          <w:rFonts w:eastAsia="標楷體" w:hint="eastAsia"/>
          <w:sz w:val="23"/>
          <w:szCs w:val="23"/>
        </w:rPr>
        <w:t>三、乙方應服從單位主管之調派、指導與工作分配，努力服務，並遵守甲方校內各項規定，乙方工作內容如下：</w:t>
      </w:r>
    </w:p>
    <w:p w14:paraId="5367F7E1" w14:textId="77777777" w:rsidR="00BB3081" w:rsidRPr="001766E2" w:rsidRDefault="00FC398A" w:rsidP="00E948DC">
      <w:pPr>
        <w:adjustRightInd w:val="0"/>
        <w:snapToGrid w:val="0"/>
        <w:spacing w:line="300" w:lineRule="exact"/>
        <w:ind w:leftChars="200" w:left="940" w:hangingChars="200" w:hanging="460"/>
        <w:rPr>
          <w:rFonts w:ascii="標楷體" w:eastAsia="標楷體" w:hAnsi="標楷體"/>
          <w:sz w:val="23"/>
          <w:szCs w:val="23"/>
        </w:rPr>
      </w:pPr>
      <w:r w:rsidRPr="001766E2">
        <w:rPr>
          <w:rFonts w:ascii="標楷體" w:eastAsia="標楷體" w:hAnsi="標楷體" w:hint="eastAsia"/>
          <w:sz w:val="23"/>
          <w:szCs w:val="23"/>
        </w:rPr>
        <w:t>(一)</w:t>
      </w:r>
    </w:p>
    <w:p w14:paraId="569D5D92" w14:textId="77777777" w:rsidR="00FC398A" w:rsidRPr="001766E2" w:rsidRDefault="00FC398A" w:rsidP="00E948DC">
      <w:pPr>
        <w:adjustRightInd w:val="0"/>
        <w:snapToGrid w:val="0"/>
        <w:spacing w:line="300" w:lineRule="exact"/>
        <w:ind w:leftChars="200" w:left="940" w:hangingChars="200" w:hanging="460"/>
        <w:rPr>
          <w:rFonts w:ascii="標楷體" w:eastAsia="標楷體" w:hAnsi="標楷體"/>
          <w:sz w:val="23"/>
          <w:szCs w:val="23"/>
        </w:rPr>
      </w:pPr>
      <w:r w:rsidRPr="001766E2">
        <w:rPr>
          <w:rFonts w:ascii="標楷體" w:eastAsia="標楷體" w:hAnsi="標楷體" w:hint="eastAsia"/>
          <w:sz w:val="23"/>
          <w:szCs w:val="23"/>
        </w:rPr>
        <w:t>(二)</w:t>
      </w:r>
    </w:p>
    <w:p w14:paraId="6E1B9423" w14:textId="77777777" w:rsidR="00FC398A" w:rsidRPr="001766E2" w:rsidRDefault="00FC398A" w:rsidP="00E948DC">
      <w:pPr>
        <w:adjustRightInd w:val="0"/>
        <w:snapToGrid w:val="0"/>
        <w:spacing w:line="300" w:lineRule="exact"/>
        <w:ind w:leftChars="200" w:left="940" w:hangingChars="200" w:hanging="460"/>
        <w:rPr>
          <w:rFonts w:ascii="標楷體" w:eastAsia="標楷體" w:hAnsi="標楷體"/>
          <w:sz w:val="23"/>
          <w:szCs w:val="23"/>
        </w:rPr>
      </w:pPr>
      <w:r w:rsidRPr="001766E2">
        <w:rPr>
          <w:rFonts w:ascii="標楷體" w:eastAsia="標楷體" w:hAnsi="標楷體" w:hint="eastAsia"/>
          <w:sz w:val="23"/>
          <w:szCs w:val="23"/>
        </w:rPr>
        <w:t>(三)臨時交辦事項。</w:t>
      </w:r>
    </w:p>
    <w:p w14:paraId="330EE459" w14:textId="77777777" w:rsidR="00437EB7" w:rsidRPr="001766E2" w:rsidRDefault="00BB3081" w:rsidP="00E948DC">
      <w:pPr>
        <w:adjustRightInd w:val="0"/>
        <w:snapToGrid w:val="0"/>
        <w:spacing w:line="300" w:lineRule="exact"/>
        <w:ind w:left="460" w:hangingChars="200" w:hanging="460"/>
        <w:rPr>
          <w:rFonts w:ascii="標楷體" w:eastAsia="標楷體" w:hAnsi="標楷體"/>
          <w:sz w:val="23"/>
          <w:szCs w:val="23"/>
        </w:rPr>
      </w:pPr>
      <w:r w:rsidRPr="001766E2">
        <w:rPr>
          <w:rFonts w:ascii="標楷體" w:eastAsia="標楷體" w:hAnsi="標楷體" w:hint="eastAsia"/>
          <w:sz w:val="23"/>
          <w:szCs w:val="23"/>
        </w:rPr>
        <w:t>四、</w:t>
      </w:r>
      <w:r w:rsidR="00122FAF" w:rsidRPr="001766E2">
        <w:rPr>
          <w:rFonts w:eastAsia="標楷體"/>
          <w:sz w:val="23"/>
          <w:szCs w:val="23"/>
        </w:rPr>
        <w:t>乙方工作時間依</w:t>
      </w:r>
      <w:r w:rsidR="00122FAF" w:rsidRPr="001766E2">
        <w:rPr>
          <w:rFonts w:eastAsia="標楷體" w:hint="eastAsia"/>
          <w:sz w:val="23"/>
          <w:szCs w:val="23"/>
        </w:rPr>
        <w:t>淡江大學</w:t>
      </w:r>
      <w:r w:rsidR="00122FAF" w:rsidRPr="001766E2">
        <w:rPr>
          <w:rFonts w:eastAsia="標楷體"/>
          <w:sz w:val="23"/>
          <w:szCs w:val="23"/>
        </w:rPr>
        <w:t>工友工作規則，並經甲乙雙方協議後辦理</w:t>
      </w:r>
      <w:r w:rsidR="00122FAF" w:rsidRPr="001766E2">
        <w:rPr>
          <w:rFonts w:eastAsia="標楷體" w:hint="eastAsia"/>
          <w:sz w:val="23"/>
          <w:szCs w:val="23"/>
        </w:rPr>
        <w:t>，</w:t>
      </w:r>
      <w:r w:rsidR="00122FAF" w:rsidRPr="001766E2">
        <w:rPr>
          <w:rFonts w:eastAsia="標楷體"/>
          <w:sz w:val="23"/>
          <w:szCs w:val="23"/>
        </w:rPr>
        <w:t>簽到與簽退</w:t>
      </w:r>
      <w:r w:rsidR="00122FAF" w:rsidRPr="001766E2">
        <w:rPr>
          <w:rFonts w:eastAsia="標楷體"/>
          <w:sz w:val="23"/>
          <w:szCs w:val="23"/>
        </w:rPr>
        <w:t>(</w:t>
      </w:r>
      <w:r w:rsidR="00122FAF" w:rsidRPr="001766E2">
        <w:rPr>
          <w:rFonts w:eastAsia="標楷體"/>
          <w:sz w:val="23"/>
          <w:szCs w:val="23"/>
        </w:rPr>
        <w:t>時間須註記至分鐘</w:t>
      </w:r>
      <w:r w:rsidR="00122FAF" w:rsidRPr="001766E2">
        <w:rPr>
          <w:rFonts w:eastAsia="標楷體"/>
          <w:sz w:val="23"/>
          <w:szCs w:val="23"/>
        </w:rPr>
        <w:t>)</w:t>
      </w:r>
      <w:r w:rsidR="00DA4BF8" w:rsidRPr="001766E2">
        <w:rPr>
          <w:rFonts w:eastAsia="標楷體"/>
          <w:sz w:val="23"/>
          <w:szCs w:val="23"/>
        </w:rPr>
        <w:t>依甲方指定方式辦理</w:t>
      </w:r>
      <w:r w:rsidR="00122FAF" w:rsidRPr="001766E2">
        <w:rPr>
          <w:rFonts w:eastAsia="標楷體"/>
          <w:sz w:val="23"/>
          <w:szCs w:val="23"/>
        </w:rPr>
        <w:t>。</w:t>
      </w:r>
    </w:p>
    <w:p w14:paraId="5D5AF7E2" w14:textId="77777777" w:rsidR="00BB3081" w:rsidRPr="001766E2" w:rsidRDefault="00122FAF" w:rsidP="00E948DC">
      <w:pPr>
        <w:adjustRightInd w:val="0"/>
        <w:snapToGrid w:val="0"/>
        <w:spacing w:line="300" w:lineRule="exact"/>
        <w:ind w:left="460" w:hangingChars="200" w:hanging="460"/>
        <w:rPr>
          <w:rFonts w:ascii="標楷體" w:eastAsia="標楷體" w:hAnsi="標楷體"/>
          <w:sz w:val="23"/>
          <w:szCs w:val="23"/>
        </w:rPr>
      </w:pPr>
      <w:r w:rsidRPr="001766E2">
        <w:rPr>
          <w:rFonts w:eastAsia="標楷體"/>
          <w:sz w:val="23"/>
          <w:szCs w:val="23"/>
        </w:rPr>
        <w:t>五、乙方工作時間每日不超過</w:t>
      </w:r>
      <w:r w:rsidRPr="001766E2">
        <w:rPr>
          <w:rFonts w:eastAsia="標楷體" w:hint="eastAsia"/>
          <w:sz w:val="23"/>
          <w:szCs w:val="23"/>
        </w:rPr>
        <w:t>8</w:t>
      </w:r>
      <w:r w:rsidRPr="001766E2">
        <w:rPr>
          <w:rFonts w:eastAsia="標楷體"/>
          <w:sz w:val="23"/>
          <w:szCs w:val="23"/>
        </w:rPr>
        <w:t>小時，每週不超過</w:t>
      </w:r>
      <w:r w:rsidRPr="001766E2">
        <w:rPr>
          <w:rFonts w:eastAsia="標楷體" w:hint="eastAsia"/>
          <w:sz w:val="23"/>
          <w:szCs w:val="23"/>
        </w:rPr>
        <w:t>4</w:t>
      </w:r>
      <w:r w:rsidRPr="001766E2">
        <w:rPr>
          <w:rFonts w:eastAsia="標楷體"/>
          <w:sz w:val="23"/>
          <w:szCs w:val="23"/>
        </w:rPr>
        <w:t>0</w:t>
      </w:r>
      <w:r w:rsidRPr="001766E2">
        <w:rPr>
          <w:rFonts w:eastAsia="標楷體"/>
          <w:sz w:val="23"/>
          <w:szCs w:val="23"/>
        </w:rPr>
        <w:t>小時。本校得視實際需要，依勞動基準法</w:t>
      </w:r>
      <w:r w:rsidRPr="001766E2">
        <w:rPr>
          <w:rFonts w:eastAsia="標楷體" w:hint="eastAsia"/>
          <w:sz w:val="23"/>
          <w:szCs w:val="23"/>
        </w:rPr>
        <w:t>相關</w:t>
      </w:r>
      <w:r w:rsidRPr="001766E2">
        <w:rPr>
          <w:rFonts w:eastAsia="標楷體"/>
          <w:sz w:val="23"/>
          <w:szCs w:val="23"/>
        </w:rPr>
        <w:t>規定實施彈性工時。乙方每</w:t>
      </w:r>
      <w:r w:rsidRPr="001766E2">
        <w:rPr>
          <w:rFonts w:eastAsia="標楷體" w:hint="eastAsia"/>
          <w:sz w:val="23"/>
          <w:szCs w:val="23"/>
        </w:rPr>
        <w:t>7</w:t>
      </w:r>
      <w:r w:rsidRPr="001766E2">
        <w:rPr>
          <w:rFonts w:eastAsia="標楷體"/>
          <w:sz w:val="23"/>
          <w:szCs w:val="23"/>
        </w:rPr>
        <w:t>日中應有</w:t>
      </w:r>
      <w:r w:rsidRPr="001766E2">
        <w:rPr>
          <w:rFonts w:eastAsia="標楷體" w:hint="eastAsia"/>
          <w:sz w:val="23"/>
          <w:szCs w:val="23"/>
        </w:rPr>
        <w:t>2</w:t>
      </w:r>
      <w:r w:rsidRPr="001766E2">
        <w:rPr>
          <w:rFonts w:eastAsia="標楷體"/>
          <w:sz w:val="23"/>
          <w:szCs w:val="23"/>
        </w:rPr>
        <w:t>日之休息，其中</w:t>
      </w:r>
      <w:r w:rsidRPr="001766E2">
        <w:rPr>
          <w:rFonts w:eastAsia="標楷體" w:hint="eastAsia"/>
          <w:sz w:val="23"/>
          <w:szCs w:val="23"/>
        </w:rPr>
        <w:t>1</w:t>
      </w:r>
      <w:r w:rsidRPr="001766E2">
        <w:rPr>
          <w:rFonts w:eastAsia="標楷體"/>
          <w:sz w:val="23"/>
          <w:szCs w:val="23"/>
        </w:rPr>
        <w:t>日為例假，</w:t>
      </w:r>
      <w:r w:rsidRPr="001766E2">
        <w:rPr>
          <w:rFonts w:eastAsia="標楷體" w:hint="eastAsia"/>
          <w:sz w:val="23"/>
          <w:szCs w:val="23"/>
        </w:rPr>
        <w:t>1</w:t>
      </w:r>
      <w:r w:rsidRPr="001766E2">
        <w:rPr>
          <w:rFonts w:eastAsia="標楷體"/>
          <w:sz w:val="23"/>
          <w:szCs w:val="23"/>
        </w:rPr>
        <w:t>日為休息日。</w:t>
      </w:r>
    </w:p>
    <w:p w14:paraId="05E472DF" w14:textId="77777777" w:rsidR="004B5863" w:rsidRPr="001766E2" w:rsidRDefault="00122FAF" w:rsidP="00E948DC">
      <w:pPr>
        <w:adjustRightInd w:val="0"/>
        <w:snapToGrid w:val="0"/>
        <w:spacing w:line="300" w:lineRule="exact"/>
        <w:ind w:left="460" w:hangingChars="200" w:hanging="460"/>
        <w:rPr>
          <w:rFonts w:ascii="標楷體" w:eastAsia="標楷體" w:hAnsi="標楷體"/>
          <w:i/>
          <w:sz w:val="23"/>
          <w:szCs w:val="23"/>
        </w:rPr>
      </w:pPr>
      <w:r w:rsidRPr="001766E2">
        <w:rPr>
          <w:rFonts w:eastAsia="標楷體"/>
          <w:sz w:val="23"/>
          <w:szCs w:val="23"/>
        </w:rPr>
        <w:t>六、乙方請假時願遵守甲方請假規則之規定。乙方之特別休假日及勞動節放假日經勞資協調會議同意排在甲方非屬勞基法所規定之應放假日</w:t>
      </w:r>
      <w:r w:rsidRPr="001766E2">
        <w:rPr>
          <w:rFonts w:eastAsia="標楷體"/>
          <w:sz w:val="23"/>
          <w:szCs w:val="23"/>
        </w:rPr>
        <w:t>(</w:t>
      </w:r>
      <w:r w:rsidR="00A527FF" w:rsidRPr="001766E2">
        <w:rPr>
          <w:rFonts w:eastAsia="標楷體" w:cs="Times New Roman" w:hint="eastAsia"/>
          <w:sz w:val="23"/>
          <w:szCs w:val="23"/>
        </w:rPr>
        <w:t>日期依照學校行事曆，若行事曆調整將配合調整</w:t>
      </w:r>
      <w:r w:rsidRPr="001766E2">
        <w:rPr>
          <w:rFonts w:eastAsia="標楷體"/>
          <w:sz w:val="23"/>
          <w:szCs w:val="23"/>
        </w:rPr>
        <w:t>)</w:t>
      </w:r>
      <w:r w:rsidRPr="001766E2">
        <w:rPr>
          <w:rFonts w:eastAsia="標楷體"/>
          <w:sz w:val="23"/>
          <w:szCs w:val="23"/>
        </w:rPr>
        <w:t>，不足或剩餘之天數，甲方得因業務之需要經勞資會議協商調挪乙方工作時間。</w:t>
      </w:r>
    </w:p>
    <w:p w14:paraId="2817795B" w14:textId="77777777" w:rsidR="00BB3081" w:rsidRPr="001766E2" w:rsidRDefault="00BB3081" w:rsidP="00E948DC">
      <w:pPr>
        <w:adjustRightInd w:val="0"/>
        <w:snapToGrid w:val="0"/>
        <w:spacing w:line="300" w:lineRule="exact"/>
        <w:ind w:left="460" w:hangingChars="200" w:hanging="460"/>
        <w:rPr>
          <w:rFonts w:ascii="標楷體" w:eastAsia="標楷體" w:hAnsi="標楷體"/>
          <w:sz w:val="23"/>
          <w:szCs w:val="23"/>
        </w:rPr>
      </w:pPr>
      <w:r w:rsidRPr="001766E2">
        <w:rPr>
          <w:rFonts w:ascii="標楷體" w:eastAsia="標楷體" w:hAnsi="標楷體" w:hint="eastAsia"/>
          <w:sz w:val="23"/>
          <w:szCs w:val="23"/>
        </w:rPr>
        <w:t>七、</w:t>
      </w:r>
      <w:r w:rsidR="00CF0BC4" w:rsidRPr="001766E2">
        <w:rPr>
          <w:rFonts w:ascii="標楷體" w:eastAsia="標楷體" w:hAnsi="標楷體" w:hint="eastAsia"/>
          <w:sz w:val="23"/>
          <w:szCs w:val="23"/>
        </w:rPr>
        <w:t>乙方經核准之事假、病假可以特別休假扣抵。</w:t>
      </w:r>
    </w:p>
    <w:p w14:paraId="27974F35" w14:textId="77777777" w:rsidR="002B0988" w:rsidRPr="001766E2" w:rsidRDefault="00BB3081" w:rsidP="00E948DC">
      <w:pPr>
        <w:adjustRightInd w:val="0"/>
        <w:snapToGrid w:val="0"/>
        <w:spacing w:line="300" w:lineRule="exact"/>
        <w:ind w:left="460" w:hangingChars="200" w:hanging="460"/>
        <w:rPr>
          <w:rFonts w:ascii="標楷體" w:eastAsia="標楷體" w:hAnsi="標楷體"/>
          <w:sz w:val="23"/>
          <w:szCs w:val="23"/>
        </w:rPr>
      </w:pPr>
      <w:r w:rsidRPr="001766E2">
        <w:rPr>
          <w:rFonts w:ascii="標楷體" w:eastAsia="標楷體" w:hAnsi="標楷體" w:hint="eastAsia"/>
          <w:sz w:val="23"/>
          <w:szCs w:val="23"/>
        </w:rPr>
        <w:t>八、</w:t>
      </w:r>
      <w:r w:rsidR="00122FAF" w:rsidRPr="001766E2">
        <w:rPr>
          <w:rFonts w:eastAsia="標楷體"/>
          <w:sz w:val="23"/>
          <w:szCs w:val="23"/>
        </w:rPr>
        <w:t>甲方基於業務需要乙方延長工時或於休假日繼續提供勞務時，依勞動基準法相關規定發給工資，或經勞資協調取得乙方同意，甲方依乙方實際加班時數予以另行安排補假休息。</w:t>
      </w:r>
    </w:p>
    <w:p w14:paraId="72C6721A" w14:textId="77777777" w:rsidR="00BB3081" w:rsidRPr="001766E2" w:rsidRDefault="00BB3081" w:rsidP="00E948DC">
      <w:pPr>
        <w:adjustRightInd w:val="0"/>
        <w:snapToGrid w:val="0"/>
        <w:spacing w:line="300" w:lineRule="exact"/>
        <w:ind w:left="414" w:hangingChars="180" w:hanging="414"/>
        <w:rPr>
          <w:rFonts w:ascii="標楷體" w:eastAsia="標楷體" w:hAnsi="標楷體"/>
          <w:sz w:val="23"/>
          <w:szCs w:val="23"/>
        </w:rPr>
      </w:pPr>
      <w:r w:rsidRPr="001766E2">
        <w:rPr>
          <w:rFonts w:ascii="標楷體" w:eastAsia="標楷體" w:hAnsi="標楷體" w:hint="eastAsia"/>
          <w:sz w:val="23"/>
          <w:szCs w:val="23"/>
        </w:rPr>
        <w:t>九、</w:t>
      </w:r>
      <w:r w:rsidR="00122FAF" w:rsidRPr="001766E2">
        <w:rPr>
          <w:rFonts w:eastAsia="標楷體" w:hint="eastAsia"/>
          <w:sz w:val="23"/>
          <w:szCs w:val="23"/>
        </w:rPr>
        <w:t>乙方到職後非有勞動基準法第</w:t>
      </w:r>
      <w:r w:rsidR="00122FAF" w:rsidRPr="001766E2">
        <w:rPr>
          <w:rFonts w:eastAsia="標楷體" w:hint="eastAsia"/>
          <w:sz w:val="23"/>
          <w:szCs w:val="23"/>
        </w:rPr>
        <w:t>11</w:t>
      </w:r>
      <w:r w:rsidR="00122FAF" w:rsidRPr="001766E2">
        <w:rPr>
          <w:rFonts w:eastAsia="標楷體" w:hint="eastAsia"/>
          <w:sz w:val="23"/>
          <w:szCs w:val="23"/>
        </w:rPr>
        <w:t>條之情事者，甲方不得預告乙方終止勞動契約。如乙方主動提出辭職時，應於</w:t>
      </w:r>
      <w:r w:rsidR="00122FAF" w:rsidRPr="001766E2">
        <w:rPr>
          <w:rFonts w:eastAsia="標楷體" w:hint="eastAsia"/>
          <w:sz w:val="23"/>
          <w:szCs w:val="23"/>
        </w:rPr>
        <w:t>30</w:t>
      </w:r>
      <w:r w:rsidR="00122FAF" w:rsidRPr="001766E2">
        <w:rPr>
          <w:rFonts w:eastAsia="標楷體" w:hint="eastAsia"/>
          <w:sz w:val="23"/>
          <w:szCs w:val="23"/>
        </w:rPr>
        <w:t>日前告知甲方，俟工作交接清楚，並於</w:t>
      </w:r>
      <w:r w:rsidR="00122FAF" w:rsidRPr="001766E2">
        <w:rPr>
          <w:rFonts w:eastAsia="標楷體" w:hint="eastAsia"/>
          <w:sz w:val="23"/>
          <w:szCs w:val="23"/>
        </w:rPr>
        <w:t>1</w:t>
      </w:r>
      <w:r w:rsidR="00122FAF" w:rsidRPr="001766E2">
        <w:rPr>
          <w:rFonts w:eastAsia="標楷體" w:hint="eastAsia"/>
          <w:sz w:val="23"/>
          <w:szCs w:val="23"/>
        </w:rPr>
        <w:t>星期前辦妥各項手續後始可離職。</w:t>
      </w:r>
      <w:r w:rsidR="00122FAF" w:rsidRPr="001766E2">
        <w:rPr>
          <w:rFonts w:ascii="標楷體" w:eastAsia="標楷體" w:hAnsi="標楷體" w:hint="eastAsia"/>
          <w:sz w:val="23"/>
          <w:szCs w:val="23"/>
        </w:rPr>
        <w:t>乙方如違約，不得再聘。</w:t>
      </w:r>
    </w:p>
    <w:p w14:paraId="42144515" w14:textId="77777777" w:rsidR="00BB3081" w:rsidRPr="001766E2" w:rsidRDefault="00BB3081" w:rsidP="00E948DC">
      <w:pPr>
        <w:adjustRightInd w:val="0"/>
        <w:snapToGrid w:val="0"/>
        <w:spacing w:line="300" w:lineRule="exact"/>
        <w:ind w:left="460" w:hangingChars="200" w:hanging="460"/>
        <w:rPr>
          <w:rFonts w:ascii="標楷體" w:eastAsia="標楷體" w:hAnsi="標楷體"/>
          <w:sz w:val="23"/>
          <w:szCs w:val="23"/>
        </w:rPr>
      </w:pPr>
      <w:r w:rsidRPr="001766E2">
        <w:rPr>
          <w:rFonts w:ascii="標楷體" w:eastAsia="標楷體" w:hAnsi="標楷體" w:hint="eastAsia"/>
          <w:sz w:val="23"/>
          <w:szCs w:val="23"/>
        </w:rPr>
        <w:t>十、</w:t>
      </w:r>
      <w:r w:rsidR="00A16E64" w:rsidRPr="001766E2">
        <w:rPr>
          <w:rFonts w:ascii="標楷體" w:eastAsia="標楷體" w:hAnsi="標楷體" w:hint="eastAsia"/>
          <w:sz w:val="23"/>
          <w:szCs w:val="23"/>
        </w:rPr>
        <w:t>乙方經管之財務，如有損失或交待不清時，乙方願意依規定負責賠償。</w:t>
      </w:r>
    </w:p>
    <w:p w14:paraId="1EAB175D" w14:textId="77777777" w:rsidR="00BB3081" w:rsidRPr="001766E2" w:rsidRDefault="00BB3081" w:rsidP="00E948DC">
      <w:pPr>
        <w:adjustRightInd w:val="0"/>
        <w:snapToGrid w:val="0"/>
        <w:spacing w:line="300" w:lineRule="exact"/>
        <w:ind w:left="460" w:hangingChars="200" w:hanging="460"/>
        <w:rPr>
          <w:rFonts w:ascii="標楷體" w:eastAsia="標楷體" w:hAnsi="標楷體"/>
          <w:sz w:val="23"/>
          <w:szCs w:val="23"/>
        </w:rPr>
      </w:pPr>
      <w:r w:rsidRPr="001766E2">
        <w:rPr>
          <w:rFonts w:ascii="標楷體" w:eastAsia="標楷體" w:hAnsi="標楷體" w:hint="eastAsia"/>
          <w:sz w:val="23"/>
          <w:szCs w:val="23"/>
        </w:rPr>
        <w:t>十一、</w:t>
      </w:r>
      <w:r w:rsidR="00A16E64" w:rsidRPr="001766E2">
        <w:rPr>
          <w:rFonts w:ascii="標楷體" w:eastAsia="標楷體" w:hAnsi="標楷體" w:hint="eastAsia"/>
          <w:sz w:val="23"/>
          <w:szCs w:val="23"/>
        </w:rPr>
        <w:t>乙方離職時應將工作交接清楚，辦妥各項手續，決不藉故拖延。</w:t>
      </w:r>
    </w:p>
    <w:p w14:paraId="24AC115F" w14:textId="77777777" w:rsidR="00BB3081" w:rsidRPr="001766E2" w:rsidRDefault="00BB3081" w:rsidP="00E948DC">
      <w:pPr>
        <w:adjustRightInd w:val="0"/>
        <w:snapToGrid w:val="0"/>
        <w:spacing w:line="300" w:lineRule="exact"/>
        <w:ind w:left="690" w:hangingChars="300" w:hanging="690"/>
        <w:rPr>
          <w:rFonts w:ascii="標楷體" w:eastAsia="標楷體" w:hAnsi="標楷體"/>
          <w:sz w:val="23"/>
          <w:szCs w:val="23"/>
        </w:rPr>
      </w:pPr>
      <w:r w:rsidRPr="001766E2">
        <w:rPr>
          <w:rFonts w:ascii="標楷體" w:eastAsia="標楷體" w:hAnsi="標楷體" w:hint="eastAsia"/>
          <w:sz w:val="23"/>
          <w:szCs w:val="23"/>
        </w:rPr>
        <w:t>十二、</w:t>
      </w:r>
      <w:r w:rsidR="00A16E64" w:rsidRPr="001766E2">
        <w:rPr>
          <w:rFonts w:ascii="標楷體" w:eastAsia="標楷體" w:hAnsi="標楷體" w:hint="eastAsia"/>
          <w:sz w:val="23"/>
          <w:szCs w:val="23"/>
        </w:rPr>
        <w:t>約僱期滿如續聘者，考核結果為優等、甲上及甲等予以晉敘1級，最高至約聘僱人員薪級表規定最高薪級。</w:t>
      </w:r>
    </w:p>
    <w:p w14:paraId="78232108" w14:textId="77777777" w:rsidR="00FB1C39" w:rsidRPr="001766E2" w:rsidRDefault="00FB1C39" w:rsidP="00E948DC">
      <w:pPr>
        <w:adjustRightInd w:val="0"/>
        <w:snapToGrid w:val="0"/>
        <w:spacing w:line="300" w:lineRule="exact"/>
        <w:ind w:left="690" w:hangingChars="300" w:hanging="690"/>
        <w:rPr>
          <w:rFonts w:ascii="標楷體" w:eastAsia="標楷體" w:hAnsi="標楷體"/>
          <w:sz w:val="23"/>
          <w:szCs w:val="23"/>
        </w:rPr>
      </w:pPr>
      <w:r w:rsidRPr="001766E2">
        <w:rPr>
          <w:rFonts w:eastAsia="標楷體" w:cs="Times New Roman"/>
          <w:sz w:val="23"/>
          <w:szCs w:val="23"/>
        </w:rPr>
        <w:t>十三、</w:t>
      </w:r>
      <w:r w:rsidRPr="001766E2">
        <w:rPr>
          <w:rFonts w:eastAsia="標楷體" w:cs="Times New Roman"/>
          <w:spacing w:val="-4"/>
          <w:sz w:val="23"/>
          <w:szCs w:val="23"/>
        </w:rPr>
        <w:t>約僱期間應尊重他人與自己之性或身體之自主，避免不受歡迎之追求行為，並不得以強制或暴力手段處理與性或性別有關之衝突。</w:t>
      </w:r>
    </w:p>
    <w:p w14:paraId="76B72098" w14:textId="77777777" w:rsidR="00BB3081" w:rsidRPr="001766E2" w:rsidRDefault="00BB3081" w:rsidP="00E948DC">
      <w:pPr>
        <w:adjustRightInd w:val="0"/>
        <w:snapToGrid w:val="0"/>
        <w:spacing w:line="300" w:lineRule="exact"/>
        <w:ind w:left="690" w:hangingChars="300" w:hanging="690"/>
        <w:rPr>
          <w:rFonts w:ascii="標楷體" w:eastAsia="標楷體" w:hAnsi="標楷體"/>
          <w:spacing w:val="-4"/>
          <w:sz w:val="23"/>
          <w:szCs w:val="23"/>
        </w:rPr>
      </w:pPr>
      <w:r w:rsidRPr="001766E2">
        <w:rPr>
          <w:rFonts w:ascii="標楷體" w:eastAsia="標楷體" w:hAnsi="標楷體" w:hint="eastAsia"/>
          <w:sz w:val="23"/>
          <w:szCs w:val="23"/>
        </w:rPr>
        <w:t>十</w:t>
      </w:r>
      <w:r w:rsidR="00FB1C39" w:rsidRPr="001766E2">
        <w:rPr>
          <w:rFonts w:ascii="標楷體" w:eastAsia="標楷體" w:hAnsi="標楷體" w:hint="eastAsia"/>
          <w:sz w:val="23"/>
          <w:szCs w:val="23"/>
        </w:rPr>
        <w:t>四</w:t>
      </w:r>
      <w:r w:rsidRPr="001766E2">
        <w:rPr>
          <w:rFonts w:ascii="標楷體" w:eastAsia="標楷體" w:hAnsi="標楷體" w:hint="eastAsia"/>
          <w:sz w:val="23"/>
          <w:szCs w:val="23"/>
        </w:rPr>
        <w:t>、</w:t>
      </w:r>
      <w:r w:rsidR="003A7212" w:rsidRPr="001766E2">
        <w:rPr>
          <w:rFonts w:ascii="標楷體" w:eastAsia="標楷體" w:hAnsi="標楷體" w:hint="eastAsia"/>
          <w:spacing w:val="-4"/>
          <w:sz w:val="23"/>
          <w:szCs w:val="23"/>
        </w:rPr>
        <w:t>乙方確保於受僱前無下列情事；如有隱匿經甲方查證屬實，依勞動基準法第12條第1項規定，甲方得立即不經預告以書面終止契約：(一)犯性侵害犯罪防治法第2條第1項之性侵害犯罪，經有罪判決確定。(二)有性侵害、性騷擾或性霸凌之行為，經認定不得擔任教育從業人員，且於該管制期間。</w:t>
      </w:r>
    </w:p>
    <w:p w14:paraId="6A6A6E9D" w14:textId="77777777" w:rsidR="003A7212" w:rsidRPr="001766E2" w:rsidRDefault="003A7212" w:rsidP="00E948DC">
      <w:pPr>
        <w:adjustRightInd w:val="0"/>
        <w:snapToGrid w:val="0"/>
        <w:spacing w:line="300" w:lineRule="exact"/>
        <w:ind w:left="690" w:hangingChars="300" w:hanging="690"/>
        <w:rPr>
          <w:rFonts w:eastAsia="標楷體"/>
          <w:sz w:val="23"/>
          <w:szCs w:val="23"/>
        </w:rPr>
      </w:pPr>
      <w:r w:rsidRPr="001766E2">
        <w:rPr>
          <w:rFonts w:eastAsia="標楷體" w:hint="eastAsia"/>
          <w:sz w:val="23"/>
          <w:szCs w:val="23"/>
        </w:rPr>
        <w:t>十</w:t>
      </w:r>
      <w:r w:rsidR="00FB1C39" w:rsidRPr="001766E2">
        <w:rPr>
          <w:rFonts w:eastAsia="標楷體" w:hint="eastAsia"/>
          <w:sz w:val="23"/>
          <w:szCs w:val="23"/>
        </w:rPr>
        <w:t>五</w:t>
      </w:r>
      <w:r w:rsidRPr="001766E2">
        <w:rPr>
          <w:rFonts w:eastAsia="標楷體" w:hint="eastAsia"/>
          <w:sz w:val="23"/>
          <w:szCs w:val="23"/>
        </w:rPr>
        <w:t>、甲方為確認乙方是否有</w:t>
      </w:r>
      <w:r w:rsidR="00FB1C39" w:rsidRPr="001766E2">
        <w:rPr>
          <w:rFonts w:eastAsia="標楷體" w:hint="eastAsia"/>
          <w:sz w:val="23"/>
          <w:szCs w:val="23"/>
        </w:rPr>
        <w:t>本契約第</w:t>
      </w:r>
      <w:r w:rsidR="000915FD" w:rsidRPr="001766E2">
        <w:rPr>
          <w:rFonts w:eastAsia="標楷體" w:hint="eastAsia"/>
          <w:sz w:val="23"/>
          <w:szCs w:val="23"/>
        </w:rPr>
        <w:t>14</w:t>
      </w:r>
      <w:r w:rsidR="00FB1C39" w:rsidRPr="001766E2">
        <w:rPr>
          <w:rFonts w:eastAsia="標楷體" w:hint="eastAsia"/>
          <w:sz w:val="23"/>
          <w:szCs w:val="23"/>
        </w:rPr>
        <w:t>點</w:t>
      </w:r>
      <w:r w:rsidRPr="001766E2">
        <w:rPr>
          <w:rFonts w:eastAsia="標楷體" w:hint="eastAsia"/>
          <w:sz w:val="23"/>
          <w:szCs w:val="23"/>
        </w:rPr>
        <w:t>所定情事，乙方同意甲方得依「學校辦理契約進用人員通報查詢作業注意事項」，向各級主管教育行政機關辦理其相關資訊之蒐集、利用及查詢，並同意法務部、警政機關及各級主管教育行政機關提供相關資訊。</w:t>
      </w:r>
    </w:p>
    <w:p w14:paraId="10225F92" w14:textId="77777777" w:rsidR="009535BF" w:rsidRPr="001766E2" w:rsidRDefault="009535BF" w:rsidP="00E948DC">
      <w:pPr>
        <w:adjustRightInd w:val="0"/>
        <w:snapToGrid w:val="0"/>
        <w:spacing w:line="300" w:lineRule="exact"/>
        <w:ind w:left="690" w:hangingChars="300" w:hanging="690"/>
        <w:rPr>
          <w:rFonts w:eastAsia="標楷體"/>
          <w:sz w:val="23"/>
          <w:szCs w:val="23"/>
        </w:rPr>
      </w:pPr>
      <w:r w:rsidRPr="001766E2">
        <w:rPr>
          <w:rFonts w:eastAsia="標楷體" w:hint="eastAsia"/>
          <w:sz w:val="23"/>
          <w:szCs w:val="23"/>
        </w:rPr>
        <w:t>十</w:t>
      </w:r>
      <w:r w:rsidR="00FB1C39" w:rsidRPr="001766E2">
        <w:rPr>
          <w:rFonts w:eastAsia="標楷體" w:hint="eastAsia"/>
          <w:sz w:val="23"/>
          <w:szCs w:val="23"/>
        </w:rPr>
        <w:t>六</w:t>
      </w:r>
      <w:r w:rsidRPr="001766E2">
        <w:rPr>
          <w:rFonts w:eastAsia="標楷體" w:hint="eastAsia"/>
          <w:sz w:val="23"/>
          <w:szCs w:val="23"/>
        </w:rPr>
        <w:t>、乙方如有</w:t>
      </w:r>
      <w:r w:rsidR="00FB1C39" w:rsidRPr="001766E2">
        <w:rPr>
          <w:rFonts w:eastAsia="標楷體" w:hint="eastAsia"/>
          <w:sz w:val="23"/>
          <w:szCs w:val="23"/>
        </w:rPr>
        <w:t>本契約第</w:t>
      </w:r>
      <w:r w:rsidR="000915FD" w:rsidRPr="001766E2">
        <w:rPr>
          <w:rFonts w:eastAsia="標楷體" w:hint="eastAsia"/>
          <w:sz w:val="23"/>
          <w:szCs w:val="23"/>
        </w:rPr>
        <w:t>14</w:t>
      </w:r>
      <w:r w:rsidR="00FB1C39" w:rsidRPr="001766E2">
        <w:rPr>
          <w:rFonts w:eastAsia="標楷體" w:hint="eastAsia"/>
          <w:sz w:val="23"/>
          <w:szCs w:val="23"/>
        </w:rPr>
        <w:t>點</w:t>
      </w:r>
      <w:r w:rsidRPr="001766E2">
        <w:rPr>
          <w:rFonts w:eastAsia="標楷體" w:hint="eastAsia"/>
          <w:sz w:val="23"/>
          <w:szCs w:val="23"/>
        </w:rPr>
        <w:t>所定情事，乙方同意甲方向各級主管教育行政機關辦理其相關資訊之通報、處理及利用，並同意法務部、警政機關及各級主管教育行政機關提供相關資訊；離職後始經查證屬實者，亦同。</w:t>
      </w:r>
    </w:p>
    <w:p w14:paraId="11B9120C" w14:textId="77777777" w:rsidR="009535BF" w:rsidRPr="001766E2" w:rsidRDefault="009535BF" w:rsidP="00E948DC">
      <w:pPr>
        <w:adjustRightInd w:val="0"/>
        <w:snapToGrid w:val="0"/>
        <w:spacing w:line="300" w:lineRule="exact"/>
        <w:ind w:leftChars="262" w:left="629"/>
        <w:rPr>
          <w:rFonts w:ascii="標楷體" w:eastAsia="標楷體" w:hAnsi="標楷體"/>
          <w:sz w:val="23"/>
          <w:szCs w:val="23"/>
        </w:rPr>
      </w:pPr>
      <w:r w:rsidRPr="001766E2">
        <w:rPr>
          <w:rFonts w:eastAsia="標楷體" w:hint="eastAsia"/>
          <w:sz w:val="23"/>
          <w:szCs w:val="23"/>
        </w:rPr>
        <w:t>甲方依前項辦理通報後，乙方不得要求刪除、停止處理或利用其個人資料。</w:t>
      </w:r>
    </w:p>
    <w:p w14:paraId="03F61E12" w14:textId="77777777" w:rsidR="001766E2" w:rsidRPr="00D73FA0" w:rsidRDefault="00BB3081" w:rsidP="00E948DC">
      <w:pPr>
        <w:adjustRightInd w:val="0"/>
        <w:snapToGrid w:val="0"/>
        <w:spacing w:line="300" w:lineRule="exact"/>
        <w:ind w:left="690" w:hangingChars="300" w:hanging="690"/>
        <w:rPr>
          <w:rFonts w:eastAsia="標楷體"/>
          <w:sz w:val="23"/>
          <w:szCs w:val="23"/>
        </w:rPr>
      </w:pPr>
      <w:r w:rsidRPr="00D73FA0">
        <w:rPr>
          <w:rFonts w:eastAsia="標楷體" w:hint="eastAsia"/>
          <w:sz w:val="23"/>
          <w:szCs w:val="23"/>
        </w:rPr>
        <w:t>十</w:t>
      </w:r>
      <w:r w:rsidR="00FB1C39" w:rsidRPr="00D73FA0">
        <w:rPr>
          <w:rFonts w:eastAsia="標楷體" w:hint="eastAsia"/>
          <w:sz w:val="23"/>
          <w:szCs w:val="23"/>
        </w:rPr>
        <w:t>七</w:t>
      </w:r>
      <w:r w:rsidRPr="00D73FA0">
        <w:rPr>
          <w:rFonts w:eastAsia="標楷體" w:hint="eastAsia"/>
          <w:sz w:val="23"/>
          <w:szCs w:val="23"/>
        </w:rPr>
        <w:t>、</w:t>
      </w:r>
      <w:r w:rsidR="007721C5" w:rsidRPr="007721C5">
        <w:rPr>
          <w:rFonts w:ascii="Times New Roman" w:eastAsia="標楷體" w:hAnsi="Times New Roman" w:hint="eastAsia"/>
          <w:b/>
          <w:color w:val="FF0000"/>
          <w:kern w:val="0"/>
          <w:sz w:val="23"/>
          <w:szCs w:val="23"/>
          <w:u w:val="single"/>
        </w:rPr>
        <w:t>乙方於受僱期間，應具備校園霸凌防制權利、義務及責任之認知；進行校內外教學活動、執行職務及人際互動時，應發揮樂於助人、相互尊重之品德。如有肇生或涉及霸凌事件，相關處理程序依「淡江大學校園霸凌防制規定」辦理。</w:t>
      </w:r>
    </w:p>
    <w:p w14:paraId="13EC4580" w14:textId="77777777" w:rsidR="00BB3081" w:rsidRPr="001766E2" w:rsidRDefault="001766E2" w:rsidP="00E948DC">
      <w:pPr>
        <w:adjustRightInd w:val="0"/>
        <w:snapToGrid w:val="0"/>
        <w:spacing w:line="300" w:lineRule="exact"/>
        <w:ind w:left="691" w:hangingChars="300" w:hanging="691"/>
        <w:rPr>
          <w:rFonts w:eastAsia="標楷體"/>
          <w:sz w:val="23"/>
          <w:szCs w:val="23"/>
        </w:rPr>
      </w:pPr>
      <w:r w:rsidRPr="001766E2">
        <w:rPr>
          <w:rFonts w:eastAsia="標楷體" w:hint="eastAsia"/>
          <w:b/>
          <w:color w:val="FF0000"/>
          <w:sz w:val="23"/>
          <w:szCs w:val="23"/>
          <w:u w:val="single"/>
        </w:rPr>
        <w:t>十八</w:t>
      </w:r>
      <w:r w:rsidRPr="001766E2">
        <w:rPr>
          <w:rFonts w:eastAsia="標楷體" w:hint="eastAsia"/>
          <w:sz w:val="23"/>
          <w:szCs w:val="23"/>
        </w:rPr>
        <w:t>、</w:t>
      </w:r>
      <w:r w:rsidR="00122FAF" w:rsidRPr="001766E2">
        <w:rPr>
          <w:rFonts w:eastAsia="標楷體" w:hint="eastAsia"/>
          <w:sz w:val="23"/>
          <w:szCs w:val="23"/>
        </w:rPr>
        <w:t>本契約未載明事項，甲乙方同意悉依工友工作規則</w:t>
      </w:r>
      <w:r w:rsidR="009535BF" w:rsidRPr="001766E2">
        <w:rPr>
          <w:rFonts w:eastAsia="標楷體" w:hint="eastAsia"/>
          <w:sz w:val="23"/>
          <w:szCs w:val="23"/>
        </w:rPr>
        <w:t>、</w:t>
      </w:r>
      <w:r w:rsidR="00122FAF" w:rsidRPr="001766E2">
        <w:rPr>
          <w:rFonts w:eastAsia="標楷體" w:hint="eastAsia"/>
          <w:sz w:val="23"/>
          <w:szCs w:val="23"/>
        </w:rPr>
        <w:t>勞動基準法</w:t>
      </w:r>
      <w:r w:rsidR="009535BF" w:rsidRPr="001766E2">
        <w:rPr>
          <w:rFonts w:eastAsia="標楷體" w:hint="eastAsia"/>
          <w:sz w:val="23"/>
          <w:szCs w:val="23"/>
        </w:rPr>
        <w:t>及學校辦理契約進用人員通報查詢作業注意事項</w:t>
      </w:r>
      <w:r w:rsidRPr="001766E2">
        <w:rPr>
          <w:rFonts w:eastAsia="標楷體" w:hint="eastAsia"/>
          <w:b/>
          <w:color w:val="FF0000"/>
          <w:sz w:val="23"/>
          <w:szCs w:val="23"/>
          <w:u w:val="single"/>
        </w:rPr>
        <w:t>、校園霸凌防制準則</w:t>
      </w:r>
      <w:r w:rsidR="000915FD" w:rsidRPr="001766E2">
        <w:rPr>
          <w:rFonts w:eastAsia="標楷體" w:hint="eastAsia"/>
          <w:sz w:val="23"/>
          <w:szCs w:val="23"/>
        </w:rPr>
        <w:t>及其有關</w:t>
      </w:r>
      <w:r w:rsidR="00122FAF" w:rsidRPr="001766E2">
        <w:rPr>
          <w:rFonts w:eastAsia="標楷體" w:hint="eastAsia"/>
          <w:sz w:val="23"/>
          <w:szCs w:val="23"/>
        </w:rPr>
        <w:t>規定辦理。</w:t>
      </w:r>
    </w:p>
    <w:p w14:paraId="6A32F260" w14:textId="77777777" w:rsidR="00BB3081" w:rsidRPr="001766E2" w:rsidRDefault="00BB3081" w:rsidP="00E948DC">
      <w:pPr>
        <w:adjustRightInd w:val="0"/>
        <w:snapToGrid w:val="0"/>
        <w:spacing w:line="300" w:lineRule="exact"/>
        <w:ind w:left="691" w:hangingChars="300" w:hanging="691"/>
        <w:rPr>
          <w:rFonts w:ascii="標楷體" w:eastAsia="標楷體" w:hAnsi="標楷體"/>
          <w:sz w:val="23"/>
          <w:szCs w:val="23"/>
        </w:rPr>
      </w:pPr>
      <w:r w:rsidRPr="001766E2">
        <w:rPr>
          <w:rFonts w:eastAsia="標楷體" w:hint="eastAsia"/>
          <w:b/>
          <w:color w:val="FF0000"/>
          <w:sz w:val="23"/>
          <w:szCs w:val="23"/>
          <w:u w:val="single"/>
        </w:rPr>
        <w:t>十</w:t>
      </w:r>
      <w:r w:rsidR="001766E2" w:rsidRPr="001766E2">
        <w:rPr>
          <w:rFonts w:eastAsia="標楷體" w:hint="eastAsia"/>
          <w:b/>
          <w:color w:val="FF0000"/>
          <w:sz w:val="23"/>
          <w:szCs w:val="23"/>
          <w:u w:val="single"/>
        </w:rPr>
        <w:t>九</w:t>
      </w:r>
      <w:r w:rsidRPr="001766E2">
        <w:rPr>
          <w:rFonts w:eastAsia="標楷體" w:hint="eastAsia"/>
          <w:sz w:val="23"/>
          <w:szCs w:val="23"/>
        </w:rPr>
        <w:t>、</w:t>
      </w:r>
      <w:r w:rsidR="00122FAF" w:rsidRPr="001766E2">
        <w:rPr>
          <w:rFonts w:eastAsia="標楷體" w:hint="eastAsia"/>
          <w:sz w:val="23"/>
          <w:szCs w:val="23"/>
        </w:rPr>
        <w:t>本契約</w:t>
      </w:r>
      <w:r w:rsidR="00122FAF" w:rsidRPr="001766E2">
        <w:rPr>
          <w:rFonts w:eastAsia="標楷體" w:hint="eastAsia"/>
          <w:sz w:val="23"/>
          <w:szCs w:val="23"/>
        </w:rPr>
        <w:t>1</w:t>
      </w:r>
      <w:r w:rsidR="00122FAF" w:rsidRPr="001766E2">
        <w:rPr>
          <w:rFonts w:eastAsia="標楷體" w:hint="eastAsia"/>
          <w:sz w:val="23"/>
          <w:szCs w:val="23"/>
        </w:rPr>
        <w:t>式</w:t>
      </w:r>
      <w:r w:rsidR="00122FAF" w:rsidRPr="001766E2">
        <w:rPr>
          <w:rFonts w:eastAsia="標楷體"/>
          <w:sz w:val="23"/>
          <w:szCs w:val="23"/>
        </w:rPr>
        <w:t>2</w:t>
      </w:r>
      <w:r w:rsidR="00122FAF" w:rsidRPr="001766E2">
        <w:rPr>
          <w:rFonts w:eastAsia="標楷體" w:hint="eastAsia"/>
          <w:sz w:val="23"/>
          <w:szCs w:val="23"/>
        </w:rPr>
        <w:t>份，</w:t>
      </w:r>
      <w:r w:rsidR="00122FAF" w:rsidRPr="001766E2">
        <w:rPr>
          <w:rFonts w:ascii="標楷體" w:eastAsia="標楷體" w:hAnsi="標楷體" w:hint="eastAsia"/>
          <w:sz w:val="23"/>
          <w:szCs w:val="23"/>
        </w:rPr>
        <w:t>甲、乙雙方簽名後加蓋校印，各執1份為憑，甲方契約由人</w:t>
      </w:r>
      <w:r w:rsidR="009535BF" w:rsidRPr="001766E2">
        <w:rPr>
          <w:rFonts w:ascii="標楷體" w:eastAsia="標楷體" w:hAnsi="標楷體" w:hint="eastAsia"/>
          <w:sz w:val="23"/>
          <w:szCs w:val="23"/>
        </w:rPr>
        <w:t>力</w:t>
      </w:r>
      <w:r w:rsidR="00122FAF" w:rsidRPr="001766E2">
        <w:rPr>
          <w:rFonts w:ascii="標楷體" w:eastAsia="標楷體" w:hAnsi="標楷體" w:hint="eastAsia"/>
          <w:sz w:val="23"/>
          <w:szCs w:val="23"/>
        </w:rPr>
        <w:t>資</w:t>
      </w:r>
      <w:r w:rsidR="009535BF" w:rsidRPr="001766E2">
        <w:rPr>
          <w:rFonts w:ascii="標楷體" w:eastAsia="標楷體" w:hAnsi="標楷體" w:hint="eastAsia"/>
          <w:sz w:val="23"/>
          <w:szCs w:val="23"/>
        </w:rPr>
        <w:t>源</w:t>
      </w:r>
      <w:r w:rsidR="00122FAF" w:rsidRPr="001766E2">
        <w:rPr>
          <w:rFonts w:ascii="標楷體" w:eastAsia="標楷體" w:hAnsi="標楷體" w:hint="eastAsia"/>
          <w:sz w:val="23"/>
          <w:szCs w:val="23"/>
        </w:rPr>
        <w:t>處存查。</w:t>
      </w:r>
    </w:p>
    <w:p w14:paraId="3F893387" w14:textId="77777777" w:rsidR="009535BF" w:rsidRPr="001766E2" w:rsidRDefault="009535BF" w:rsidP="00D73FA0">
      <w:pPr>
        <w:adjustRightInd w:val="0"/>
        <w:snapToGrid w:val="0"/>
        <w:spacing w:line="160" w:lineRule="exact"/>
        <w:ind w:left="690" w:hangingChars="300" w:hanging="690"/>
        <w:rPr>
          <w:rFonts w:ascii="標楷體" w:eastAsia="標楷體" w:hAnsi="標楷體"/>
          <w:sz w:val="23"/>
          <w:szCs w:val="23"/>
        </w:rPr>
      </w:pPr>
    </w:p>
    <w:tbl>
      <w:tblPr>
        <w:tblW w:w="0" w:type="auto"/>
        <w:jc w:val="center"/>
        <w:tblLook w:val="04A0" w:firstRow="1" w:lastRow="0" w:firstColumn="1" w:lastColumn="0" w:noHBand="0" w:noVBand="1"/>
      </w:tblPr>
      <w:tblGrid>
        <w:gridCol w:w="4928"/>
        <w:gridCol w:w="5778"/>
      </w:tblGrid>
      <w:tr w:rsidR="009535BF" w:rsidRPr="001766E2" w14:paraId="0DAB08EC" w14:textId="77777777" w:rsidTr="00A527FF">
        <w:trPr>
          <w:jc w:val="center"/>
        </w:trPr>
        <w:tc>
          <w:tcPr>
            <w:tcW w:w="4928" w:type="dxa"/>
            <w:shd w:val="clear" w:color="auto" w:fill="auto"/>
          </w:tcPr>
          <w:p w14:paraId="0D8A960A" w14:textId="77777777" w:rsidR="009535BF" w:rsidRPr="001766E2" w:rsidRDefault="009535BF" w:rsidP="001766E2">
            <w:pPr>
              <w:kinsoku w:val="0"/>
              <w:adjustRightInd w:val="0"/>
              <w:snapToGrid w:val="0"/>
              <w:spacing w:line="400" w:lineRule="exact"/>
              <w:rPr>
                <w:rFonts w:ascii="標楷體" w:eastAsia="標楷體" w:hAnsi="標楷體"/>
                <w:sz w:val="23"/>
                <w:szCs w:val="23"/>
              </w:rPr>
            </w:pPr>
            <w:r w:rsidRPr="001766E2">
              <w:rPr>
                <w:rFonts w:ascii="標楷體" w:eastAsia="標楷體" w:hAnsi="標楷體" w:hint="eastAsia"/>
                <w:sz w:val="23"/>
                <w:szCs w:val="23"/>
              </w:rPr>
              <w:t>甲方：</w:t>
            </w:r>
            <w:r w:rsidR="00006D32" w:rsidRPr="001766E2">
              <w:rPr>
                <w:rFonts w:ascii="標楷體" w:eastAsia="標楷體" w:hAnsi="標楷體" w:hint="eastAsia"/>
                <w:sz w:val="23"/>
                <w:szCs w:val="23"/>
              </w:rPr>
              <w:t>淡江大學學校財團法人淡江大學</w:t>
            </w:r>
          </w:p>
          <w:p w14:paraId="18AAC8DD" w14:textId="77777777" w:rsidR="009535BF" w:rsidRPr="001766E2" w:rsidRDefault="009535BF" w:rsidP="001766E2">
            <w:pPr>
              <w:kinsoku w:val="0"/>
              <w:adjustRightInd w:val="0"/>
              <w:snapToGrid w:val="0"/>
              <w:spacing w:line="400" w:lineRule="exact"/>
              <w:ind w:leftChars="262" w:left="629"/>
              <w:rPr>
                <w:rFonts w:ascii="標楷體" w:eastAsia="標楷體" w:hAnsi="標楷體"/>
                <w:sz w:val="23"/>
                <w:szCs w:val="23"/>
              </w:rPr>
            </w:pPr>
            <w:r w:rsidRPr="001766E2">
              <w:rPr>
                <w:rFonts w:ascii="標楷體" w:eastAsia="標楷體" w:hAnsi="標楷體" w:hint="eastAsia"/>
                <w:sz w:val="23"/>
                <w:szCs w:val="23"/>
              </w:rPr>
              <w:t>代 表 人：</w:t>
            </w:r>
          </w:p>
          <w:p w14:paraId="6AE887D8" w14:textId="77777777" w:rsidR="009535BF" w:rsidRPr="001766E2" w:rsidRDefault="009535BF" w:rsidP="001766E2">
            <w:pPr>
              <w:kinsoku w:val="0"/>
              <w:adjustRightInd w:val="0"/>
              <w:snapToGrid w:val="0"/>
              <w:spacing w:line="400" w:lineRule="exact"/>
              <w:ind w:leftChars="262" w:left="629"/>
              <w:rPr>
                <w:rFonts w:ascii="標楷體" w:eastAsia="標楷體" w:hAnsi="標楷體"/>
                <w:sz w:val="23"/>
                <w:szCs w:val="23"/>
              </w:rPr>
            </w:pPr>
            <w:r w:rsidRPr="001766E2">
              <w:rPr>
                <w:rFonts w:ascii="標楷體" w:eastAsia="標楷體" w:hAnsi="標楷體" w:hint="eastAsia"/>
                <w:sz w:val="23"/>
                <w:szCs w:val="23"/>
              </w:rPr>
              <w:t>用人單位主管：</w:t>
            </w:r>
          </w:p>
        </w:tc>
        <w:tc>
          <w:tcPr>
            <w:tcW w:w="5778" w:type="dxa"/>
            <w:shd w:val="clear" w:color="auto" w:fill="auto"/>
          </w:tcPr>
          <w:p w14:paraId="75B06732" w14:textId="77777777" w:rsidR="009535BF" w:rsidRPr="001766E2" w:rsidRDefault="009535BF" w:rsidP="001766E2">
            <w:pPr>
              <w:kinsoku w:val="0"/>
              <w:adjustRightInd w:val="0"/>
              <w:snapToGrid w:val="0"/>
              <w:spacing w:line="400" w:lineRule="exact"/>
              <w:rPr>
                <w:rFonts w:ascii="標楷體" w:eastAsia="標楷體" w:hAnsi="標楷體"/>
                <w:sz w:val="23"/>
                <w:szCs w:val="23"/>
              </w:rPr>
            </w:pPr>
            <w:r w:rsidRPr="001766E2">
              <w:rPr>
                <w:rFonts w:ascii="標楷體" w:eastAsia="標楷體" w:hAnsi="標楷體" w:hint="eastAsia"/>
                <w:sz w:val="23"/>
                <w:szCs w:val="23"/>
              </w:rPr>
              <w:t>乙方：姓　　名：</w:t>
            </w:r>
          </w:p>
          <w:p w14:paraId="0B73E194" w14:textId="77777777" w:rsidR="009535BF" w:rsidRPr="001766E2" w:rsidRDefault="009535BF" w:rsidP="001766E2">
            <w:pPr>
              <w:kinsoku w:val="0"/>
              <w:adjustRightInd w:val="0"/>
              <w:snapToGrid w:val="0"/>
              <w:spacing w:line="400" w:lineRule="exact"/>
              <w:rPr>
                <w:rFonts w:ascii="標楷體" w:eastAsia="標楷體" w:hAnsi="標楷體"/>
                <w:sz w:val="23"/>
                <w:szCs w:val="23"/>
              </w:rPr>
            </w:pPr>
            <w:r w:rsidRPr="001766E2">
              <w:rPr>
                <w:rFonts w:ascii="標楷體" w:eastAsia="標楷體" w:hAnsi="標楷體" w:hint="eastAsia"/>
                <w:sz w:val="23"/>
                <w:szCs w:val="23"/>
              </w:rPr>
              <w:t xml:space="preserve">　　　住　　址：</w:t>
            </w:r>
          </w:p>
          <w:p w14:paraId="77A19A58" w14:textId="77777777" w:rsidR="009535BF" w:rsidRPr="001766E2" w:rsidRDefault="009535BF" w:rsidP="001766E2">
            <w:pPr>
              <w:kinsoku w:val="0"/>
              <w:adjustRightInd w:val="0"/>
              <w:snapToGrid w:val="0"/>
              <w:spacing w:line="400" w:lineRule="exact"/>
              <w:rPr>
                <w:rFonts w:ascii="標楷體" w:eastAsia="標楷體" w:hAnsi="標楷體"/>
                <w:sz w:val="23"/>
                <w:szCs w:val="23"/>
              </w:rPr>
            </w:pPr>
            <w:r w:rsidRPr="001766E2">
              <w:rPr>
                <w:rFonts w:ascii="標楷體" w:eastAsia="標楷體" w:hAnsi="標楷體" w:hint="eastAsia"/>
                <w:sz w:val="23"/>
                <w:szCs w:val="23"/>
              </w:rPr>
              <w:t xml:space="preserve">　　　身分證號：</w:t>
            </w:r>
          </w:p>
        </w:tc>
      </w:tr>
    </w:tbl>
    <w:p w14:paraId="75820F63" w14:textId="77777777" w:rsidR="00C30890" w:rsidRPr="001766E2" w:rsidRDefault="00C30890" w:rsidP="00D73FA0">
      <w:pPr>
        <w:kinsoku w:val="0"/>
        <w:adjustRightInd w:val="0"/>
        <w:snapToGrid w:val="0"/>
        <w:spacing w:line="160" w:lineRule="exact"/>
        <w:rPr>
          <w:rFonts w:eastAsia="標楷體"/>
          <w:sz w:val="23"/>
          <w:szCs w:val="23"/>
        </w:rPr>
      </w:pPr>
    </w:p>
    <w:p w14:paraId="19953803" w14:textId="77777777" w:rsidR="00BB3081" w:rsidRPr="001766E2" w:rsidRDefault="00BB3081" w:rsidP="001766E2">
      <w:pPr>
        <w:kinsoku w:val="0"/>
        <w:adjustRightInd w:val="0"/>
        <w:snapToGrid w:val="0"/>
        <w:spacing w:line="320" w:lineRule="exact"/>
        <w:jc w:val="center"/>
        <w:rPr>
          <w:rFonts w:eastAsia="標楷體"/>
          <w:sz w:val="23"/>
          <w:szCs w:val="23"/>
        </w:rPr>
      </w:pPr>
      <w:r w:rsidRPr="001766E2">
        <w:rPr>
          <w:rFonts w:eastAsia="標楷體" w:hint="eastAsia"/>
          <w:sz w:val="23"/>
          <w:szCs w:val="23"/>
        </w:rPr>
        <w:t xml:space="preserve">中　</w:t>
      </w:r>
      <w:r w:rsidRPr="001766E2">
        <w:rPr>
          <w:rFonts w:eastAsia="標楷體" w:hint="eastAsia"/>
          <w:sz w:val="23"/>
          <w:szCs w:val="23"/>
        </w:rPr>
        <w:t xml:space="preserve">   </w:t>
      </w:r>
      <w:r w:rsidRPr="001766E2">
        <w:rPr>
          <w:rFonts w:eastAsia="標楷體" w:hint="eastAsia"/>
          <w:sz w:val="23"/>
          <w:szCs w:val="23"/>
        </w:rPr>
        <w:t xml:space="preserve">　華　</w:t>
      </w:r>
      <w:r w:rsidRPr="001766E2">
        <w:rPr>
          <w:rFonts w:eastAsia="標楷體" w:hint="eastAsia"/>
          <w:sz w:val="23"/>
          <w:szCs w:val="23"/>
        </w:rPr>
        <w:t xml:space="preserve"> </w:t>
      </w:r>
      <w:r w:rsidRPr="001766E2">
        <w:rPr>
          <w:rFonts w:eastAsia="標楷體" w:hint="eastAsia"/>
          <w:sz w:val="23"/>
          <w:szCs w:val="23"/>
        </w:rPr>
        <w:t xml:space="preserve">　</w:t>
      </w:r>
      <w:r w:rsidRPr="001766E2">
        <w:rPr>
          <w:rFonts w:eastAsia="標楷體" w:hint="eastAsia"/>
          <w:sz w:val="23"/>
          <w:szCs w:val="23"/>
        </w:rPr>
        <w:t xml:space="preserve">  </w:t>
      </w:r>
      <w:r w:rsidRPr="001766E2">
        <w:rPr>
          <w:rFonts w:eastAsia="標楷體" w:hint="eastAsia"/>
          <w:sz w:val="23"/>
          <w:szCs w:val="23"/>
        </w:rPr>
        <w:t xml:space="preserve">民　</w:t>
      </w:r>
      <w:r w:rsidRPr="001766E2">
        <w:rPr>
          <w:rFonts w:eastAsia="標楷體" w:hint="eastAsia"/>
          <w:sz w:val="23"/>
          <w:szCs w:val="23"/>
        </w:rPr>
        <w:t xml:space="preserve">   </w:t>
      </w:r>
      <w:r w:rsidRPr="001766E2">
        <w:rPr>
          <w:rFonts w:eastAsia="標楷體" w:hint="eastAsia"/>
          <w:sz w:val="23"/>
          <w:szCs w:val="23"/>
        </w:rPr>
        <w:t xml:space="preserve">　國　　　　　年　　　　　月　　　　　日</w:t>
      </w:r>
    </w:p>
    <w:sectPr w:rsidR="00BB3081" w:rsidRPr="001766E2" w:rsidSect="001766E2">
      <w:footerReference w:type="even" r:id="rId8"/>
      <w:footerReference w:type="default" r:id="rId9"/>
      <w:pgSz w:w="11906" w:h="16838" w:code="9"/>
      <w:pgMar w:top="426" w:right="424" w:bottom="426" w:left="426" w:header="567" w:footer="33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F93D" w14:textId="77777777" w:rsidR="008A31E1" w:rsidRDefault="008A31E1">
      <w:r>
        <w:separator/>
      </w:r>
    </w:p>
  </w:endnote>
  <w:endnote w:type="continuationSeparator" w:id="0">
    <w:p w14:paraId="3EAFCF90" w14:textId="77777777" w:rsidR="008A31E1" w:rsidRDefault="008A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D92B" w14:textId="77777777" w:rsidR="007817B6" w:rsidRDefault="007817B6" w:rsidP="00B36D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B1348D8" w14:textId="77777777" w:rsidR="007817B6" w:rsidRDefault="007817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DA68" w14:textId="77777777" w:rsidR="007817B6" w:rsidRPr="00A93CCA" w:rsidRDefault="007817B6" w:rsidP="00A93CCA">
    <w:pPr>
      <w:pStyle w:val="a6"/>
      <w:jc w:val="center"/>
      <w:rPr>
        <w:rFonts w:eastAsia="標楷體" w:cs="Times New Roman"/>
        <w:sz w:val="16"/>
      </w:rPr>
    </w:pPr>
    <w:r w:rsidRPr="00551BCD">
      <w:rPr>
        <w:rFonts w:eastAsia="標楷體" w:cs="Times New Roman"/>
        <w:sz w:val="16"/>
      </w:rPr>
      <w:t>第</w:t>
    </w:r>
    <w:r w:rsidRPr="00551BCD">
      <w:rPr>
        <w:rFonts w:eastAsia="標楷體" w:cs="Times New Roman"/>
        <w:sz w:val="16"/>
      </w:rPr>
      <w:fldChar w:fldCharType="begin"/>
    </w:r>
    <w:r w:rsidRPr="00551BCD">
      <w:rPr>
        <w:rFonts w:eastAsia="標楷體" w:cs="Times New Roman"/>
        <w:sz w:val="16"/>
      </w:rPr>
      <w:instrText>PAGE   \* MERGEFORMAT</w:instrText>
    </w:r>
    <w:r w:rsidRPr="00551BCD">
      <w:rPr>
        <w:rFonts w:eastAsia="標楷體" w:cs="Times New Roman"/>
        <w:sz w:val="16"/>
      </w:rPr>
      <w:fldChar w:fldCharType="separate"/>
    </w:r>
    <w:r w:rsidR="00B708AF" w:rsidRPr="00B708AF">
      <w:rPr>
        <w:rFonts w:eastAsia="標楷體" w:cs="Times New Roman"/>
        <w:noProof/>
        <w:sz w:val="16"/>
        <w:lang w:val="zh-TW"/>
      </w:rPr>
      <w:t>1</w:t>
    </w:r>
    <w:r w:rsidRPr="00551BCD">
      <w:rPr>
        <w:rFonts w:eastAsia="標楷體" w:cs="Times New Roman"/>
        <w:sz w:val="16"/>
      </w:rPr>
      <w:fldChar w:fldCharType="end"/>
    </w:r>
    <w:r w:rsidRPr="00551BCD">
      <w:rPr>
        <w:rFonts w:eastAsia="標楷體" w:cs="Times New Roman"/>
        <w:sz w:val="16"/>
      </w:rPr>
      <w:t>頁，共</w:t>
    </w:r>
    <w:r w:rsidRPr="00551BCD">
      <w:rPr>
        <w:rFonts w:eastAsia="標楷體" w:cs="Times New Roman"/>
        <w:sz w:val="16"/>
      </w:rPr>
      <w:fldChar w:fldCharType="begin"/>
    </w:r>
    <w:r w:rsidRPr="00551BCD">
      <w:rPr>
        <w:rFonts w:eastAsia="標楷體" w:cs="Times New Roman"/>
        <w:sz w:val="16"/>
      </w:rPr>
      <w:instrText xml:space="preserve"> NUMPAGES   \* MERGEFORMAT </w:instrText>
    </w:r>
    <w:r w:rsidRPr="00551BCD">
      <w:rPr>
        <w:rFonts w:eastAsia="標楷體" w:cs="Times New Roman"/>
        <w:sz w:val="16"/>
      </w:rPr>
      <w:fldChar w:fldCharType="separate"/>
    </w:r>
    <w:r w:rsidR="00B708AF">
      <w:rPr>
        <w:rFonts w:eastAsia="標楷體" w:cs="Times New Roman"/>
        <w:noProof/>
        <w:sz w:val="16"/>
      </w:rPr>
      <w:t>2</w:t>
    </w:r>
    <w:r w:rsidRPr="00551BCD">
      <w:rPr>
        <w:rFonts w:eastAsia="標楷體" w:cs="Times New Roman"/>
        <w:sz w:val="16"/>
      </w:rPr>
      <w:fldChar w:fldCharType="end"/>
    </w:r>
    <w:r w:rsidRPr="00551BCD">
      <w:rPr>
        <w:rFonts w:eastAsia="標楷體" w:cs="Times New Roman"/>
        <w:sz w:val="16"/>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390FF" w14:textId="77777777" w:rsidR="008A31E1" w:rsidRDefault="008A31E1">
      <w:r>
        <w:separator/>
      </w:r>
    </w:p>
  </w:footnote>
  <w:footnote w:type="continuationSeparator" w:id="0">
    <w:p w14:paraId="75A027A0" w14:textId="77777777" w:rsidR="008A31E1" w:rsidRDefault="008A3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7BE"/>
    <w:multiLevelType w:val="singleLevel"/>
    <w:tmpl w:val="1D36FDE6"/>
    <w:lvl w:ilvl="0">
      <w:start w:val="1"/>
      <w:numFmt w:val="taiwaneseCountingThousand"/>
      <w:lvlText w:val="%1、"/>
      <w:lvlJc w:val="left"/>
      <w:pPr>
        <w:tabs>
          <w:tab w:val="num" w:pos="906"/>
        </w:tabs>
        <w:ind w:left="906" w:hanging="480"/>
      </w:pPr>
      <w:rPr>
        <w:rFonts w:hint="eastAsia"/>
      </w:rPr>
    </w:lvl>
  </w:abstractNum>
  <w:abstractNum w:abstractNumId="1" w15:restartNumberingAfterBreak="0">
    <w:nsid w:val="045B4C2D"/>
    <w:multiLevelType w:val="hybridMultilevel"/>
    <w:tmpl w:val="475C2200"/>
    <w:lvl w:ilvl="0" w:tplc="46405C3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22B00"/>
    <w:multiLevelType w:val="hybridMultilevel"/>
    <w:tmpl w:val="89FAB2E6"/>
    <w:lvl w:ilvl="0" w:tplc="18443B04">
      <w:start w:val="1"/>
      <w:numFmt w:val="taiwaneseCountingThousand"/>
      <w:lvlText w:val="%1、"/>
      <w:lvlJc w:val="left"/>
      <w:pPr>
        <w:ind w:left="1127" w:hanging="360"/>
      </w:pPr>
      <w:rPr>
        <w:rFonts w:hint="default"/>
      </w:rPr>
    </w:lvl>
    <w:lvl w:ilvl="1" w:tplc="04090019" w:tentative="1">
      <w:start w:val="1"/>
      <w:numFmt w:val="ideographTraditional"/>
      <w:lvlText w:val="%2、"/>
      <w:lvlJc w:val="left"/>
      <w:pPr>
        <w:ind w:left="1727" w:hanging="480"/>
      </w:pPr>
    </w:lvl>
    <w:lvl w:ilvl="2" w:tplc="0409001B" w:tentative="1">
      <w:start w:val="1"/>
      <w:numFmt w:val="lowerRoman"/>
      <w:lvlText w:val="%3."/>
      <w:lvlJc w:val="right"/>
      <w:pPr>
        <w:ind w:left="2207" w:hanging="480"/>
      </w:pPr>
    </w:lvl>
    <w:lvl w:ilvl="3" w:tplc="0409000F" w:tentative="1">
      <w:start w:val="1"/>
      <w:numFmt w:val="decimal"/>
      <w:lvlText w:val="%4."/>
      <w:lvlJc w:val="left"/>
      <w:pPr>
        <w:ind w:left="2687" w:hanging="480"/>
      </w:pPr>
    </w:lvl>
    <w:lvl w:ilvl="4" w:tplc="04090019" w:tentative="1">
      <w:start w:val="1"/>
      <w:numFmt w:val="ideographTraditional"/>
      <w:lvlText w:val="%5、"/>
      <w:lvlJc w:val="left"/>
      <w:pPr>
        <w:ind w:left="3167" w:hanging="480"/>
      </w:pPr>
    </w:lvl>
    <w:lvl w:ilvl="5" w:tplc="0409001B" w:tentative="1">
      <w:start w:val="1"/>
      <w:numFmt w:val="lowerRoman"/>
      <w:lvlText w:val="%6."/>
      <w:lvlJc w:val="right"/>
      <w:pPr>
        <w:ind w:left="3647" w:hanging="480"/>
      </w:pPr>
    </w:lvl>
    <w:lvl w:ilvl="6" w:tplc="0409000F" w:tentative="1">
      <w:start w:val="1"/>
      <w:numFmt w:val="decimal"/>
      <w:lvlText w:val="%7."/>
      <w:lvlJc w:val="left"/>
      <w:pPr>
        <w:ind w:left="4127" w:hanging="480"/>
      </w:pPr>
    </w:lvl>
    <w:lvl w:ilvl="7" w:tplc="04090019" w:tentative="1">
      <w:start w:val="1"/>
      <w:numFmt w:val="ideographTraditional"/>
      <w:lvlText w:val="%8、"/>
      <w:lvlJc w:val="left"/>
      <w:pPr>
        <w:ind w:left="4607" w:hanging="480"/>
      </w:pPr>
    </w:lvl>
    <w:lvl w:ilvl="8" w:tplc="0409001B" w:tentative="1">
      <w:start w:val="1"/>
      <w:numFmt w:val="lowerRoman"/>
      <w:lvlText w:val="%9."/>
      <w:lvlJc w:val="right"/>
      <w:pPr>
        <w:ind w:left="5087" w:hanging="480"/>
      </w:pPr>
    </w:lvl>
  </w:abstractNum>
  <w:abstractNum w:abstractNumId="3" w15:restartNumberingAfterBreak="0">
    <w:nsid w:val="0CBA6D7F"/>
    <w:multiLevelType w:val="hybridMultilevel"/>
    <w:tmpl w:val="5AE8FA00"/>
    <w:lvl w:ilvl="0" w:tplc="0409000F">
      <w:start w:val="1"/>
      <w:numFmt w:val="decimal"/>
      <w:lvlText w:val="%1."/>
      <w:lvlJc w:val="left"/>
      <w:pPr>
        <w:ind w:left="360" w:hanging="360"/>
      </w:pPr>
      <w:rPr>
        <w:rFonts w:hint="default"/>
      </w:rPr>
    </w:lvl>
    <w:lvl w:ilvl="1" w:tplc="7974B84E">
      <w:start w:val="1"/>
      <w:numFmt w:val="taiwaneseCountingThousand"/>
      <w:lvlText w:val="%2、"/>
      <w:lvlJc w:val="left"/>
      <w:pPr>
        <w:ind w:left="960" w:hanging="480"/>
      </w:pPr>
      <w:rPr>
        <w:rFonts w:hint="default"/>
      </w:rPr>
    </w:lvl>
    <w:lvl w:ilvl="2" w:tplc="73167E3C">
      <w:start w:val="5"/>
      <w:numFmt w:val="taiwaneseCountingThousand"/>
      <w:lvlText w:val="%3、"/>
      <w:lvlJc w:val="left"/>
      <w:pPr>
        <w:ind w:left="1344" w:hanging="384"/>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736F6"/>
    <w:multiLevelType w:val="hybridMultilevel"/>
    <w:tmpl w:val="7532A25C"/>
    <w:lvl w:ilvl="0" w:tplc="F99699A2">
      <w:start w:val="1"/>
      <w:numFmt w:val="taiwaneseCountingThousand"/>
      <w:lvlText w:val="%1、"/>
      <w:lvlJc w:val="left"/>
      <w:pPr>
        <w:ind w:left="1082" w:hanging="72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5" w15:restartNumberingAfterBreak="0">
    <w:nsid w:val="368A0D93"/>
    <w:multiLevelType w:val="hybridMultilevel"/>
    <w:tmpl w:val="69EE40C4"/>
    <w:lvl w:ilvl="0" w:tplc="A6B6298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112072"/>
    <w:multiLevelType w:val="hybridMultilevel"/>
    <w:tmpl w:val="0D62C00E"/>
    <w:lvl w:ilvl="0" w:tplc="83B41A52">
      <w:start w:val="7"/>
      <w:numFmt w:val="taiwaneseCountingThousand"/>
      <w:lvlText w:val="%1、"/>
      <w:lvlJc w:val="left"/>
      <w:pPr>
        <w:ind w:left="1252" w:hanging="456"/>
      </w:pPr>
      <w:rPr>
        <w:rFonts w:hint="default"/>
        <w:lang w:val="en-US"/>
      </w:rPr>
    </w:lvl>
    <w:lvl w:ilvl="1" w:tplc="04090019" w:tentative="1">
      <w:start w:val="1"/>
      <w:numFmt w:val="ideographTraditional"/>
      <w:lvlText w:val="%2、"/>
      <w:lvlJc w:val="left"/>
      <w:pPr>
        <w:ind w:left="1756" w:hanging="480"/>
      </w:pPr>
    </w:lvl>
    <w:lvl w:ilvl="2" w:tplc="0409001B" w:tentative="1">
      <w:start w:val="1"/>
      <w:numFmt w:val="lowerRoman"/>
      <w:lvlText w:val="%3."/>
      <w:lvlJc w:val="right"/>
      <w:pPr>
        <w:ind w:left="2236" w:hanging="480"/>
      </w:p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abstractNum w:abstractNumId="7" w15:restartNumberingAfterBreak="0">
    <w:nsid w:val="4E136AA5"/>
    <w:multiLevelType w:val="hybridMultilevel"/>
    <w:tmpl w:val="9A2E7298"/>
    <w:lvl w:ilvl="0" w:tplc="63DC59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2376F4"/>
    <w:multiLevelType w:val="hybridMultilevel"/>
    <w:tmpl w:val="F836E6AE"/>
    <w:lvl w:ilvl="0" w:tplc="EECA4CF0">
      <w:start w:val="1"/>
      <w:numFmt w:val="decimal"/>
      <w:lvlText w:val="%1."/>
      <w:lvlJc w:val="left"/>
      <w:pPr>
        <w:ind w:left="737" w:hanging="36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9" w15:restartNumberingAfterBreak="0">
    <w:nsid w:val="702E7125"/>
    <w:multiLevelType w:val="hybridMultilevel"/>
    <w:tmpl w:val="1BFE3364"/>
    <w:lvl w:ilvl="0" w:tplc="2AB241AA">
      <w:start w:val="1"/>
      <w:numFmt w:val="taiwaneseCountingThousand"/>
      <w:lvlText w:val="(%1)"/>
      <w:lvlJc w:val="left"/>
      <w:pPr>
        <w:ind w:left="2182" w:hanging="480"/>
      </w:pPr>
      <w:rPr>
        <w:rFonts w:hint="default"/>
        <w:color w:val="auto"/>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num w:numId="1">
    <w:abstractNumId w:val="4"/>
  </w:num>
  <w:num w:numId="2">
    <w:abstractNumId w:val="5"/>
  </w:num>
  <w:num w:numId="3">
    <w:abstractNumId w:val="2"/>
  </w:num>
  <w:num w:numId="4">
    <w:abstractNumId w:val="1"/>
  </w:num>
  <w:num w:numId="5">
    <w:abstractNumId w:val="9"/>
  </w:num>
  <w:num w:numId="6">
    <w:abstractNumId w:val="0"/>
  </w:num>
  <w:num w:numId="7">
    <w:abstractNumId w:val="7"/>
  </w:num>
  <w:num w:numId="8">
    <w:abstractNumId w:val="8"/>
  </w:num>
  <w:num w:numId="9">
    <w:abstractNumId w:val="3"/>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1F"/>
    <w:rsid w:val="0000045B"/>
    <w:rsid w:val="00001960"/>
    <w:rsid w:val="000022C1"/>
    <w:rsid w:val="00002CF1"/>
    <w:rsid w:val="00002F71"/>
    <w:rsid w:val="000033BD"/>
    <w:rsid w:val="00004D12"/>
    <w:rsid w:val="000054F1"/>
    <w:rsid w:val="00006C23"/>
    <w:rsid w:val="00006D32"/>
    <w:rsid w:val="000070B2"/>
    <w:rsid w:val="000102E5"/>
    <w:rsid w:val="00011374"/>
    <w:rsid w:val="0001166A"/>
    <w:rsid w:val="0001169C"/>
    <w:rsid w:val="0001205D"/>
    <w:rsid w:val="0001211C"/>
    <w:rsid w:val="00012630"/>
    <w:rsid w:val="00014EE3"/>
    <w:rsid w:val="0001612E"/>
    <w:rsid w:val="00016FBB"/>
    <w:rsid w:val="0001795D"/>
    <w:rsid w:val="000179A8"/>
    <w:rsid w:val="00017D1E"/>
    <w:rsid w:val="000202BB"/>
    <w:rsid w:val="000204A5"/>
    <w:rsid w:val="0002078B"/>
    <w:rsid w:val="00020CDD"/>
    <w:rsid w:val="00022BD3"/>
    <w:rsid w:val="00022BD8"/>
    <w:rsid w:val="000236C0"/>
    <w:rsid w:val="0002411F"/>
    <w:rsid w:val="000247D4"/>
    <w:rsid w:val="000250F4"/>
    <w:rsid w:val="0002537A"/>
    <w:rsid w:val="0002548F"/>
    <w:rsid w:val="0002581D"/>
    <w:rsid w:val="0002653B"/>
    <w:rsid w:val="00031A2D"/>
    <w:rsid w:val="00031D6A"/>
    <w:rsid w:val="00034963"/>
    <w:rsid w:val="00034E03"/>
    <w:rsid w:val="000353EF"/>
    <w:rsid w:val="00037280"/>
    <w:rsid w:val="000375AA"/>
    <w:rsid w:val="000378E5"/>
    <w:rsid w:val="00040281"/>
    <w:rsid w:val="0004077A"/>
    <w:rsid w:val="00040C15"/>
    <w:rsid w:val="0004162B"/>
    <w:rsid w:val="000419E3"/>
    <w:rsid w:val="0004219F"/>
    <w:rsid w:val="0004239D"/>
    <w:rsid w:val="000430B1"/>
    <w:rsid w:val="00044654"/>
    <w:rsid w:val="000454CA"/>
    <w:rsid w:val="000456AE"/>
    <w:rsid w:val="0004595C"/>
    <w:rsid w:val="00045C6A"/>
    <w:rsid w:val="000462F8"/>
    <w:rsid w:val="000468B4"/>
    <w:rsid w:val="0004761F"/>
    <w:rsid w:val="00050474"/>
    <w:rsid w:val="000510FB"/>
    <w:rsid w:val="000511C7"/>
    <w:rsid w:val="00051649"/>
    <w:rsid w:val="0005219B"/>
    <w:rsid w:val="000522A1"/>
    <w:rsid w:val="0005253E"/>
    <w:rsid w:val="0005260A"/>
    <w:rsid w:val="00052B8C"/>
    <w:rsid w:val="00053EF9"/>
    <w:rsid w:val="00054795"/>
    <w:rsid w:val="000558ED"/>
    <w:rsid w:val="0005752B"/>
    <w:rsid w:val="00057611"/>
    <w:rsid w:val="00057C2C"/>
    <w:rsid w:val="00057E0C"/>
    <w:rsid w:val="00061E19"/>
    <w:rsid w:val="000622E0"/>
    <w:rsid w:val="0006250E"/>
    <w:rsid w:val="00063BEE"/>
    <w:rsid w:val="000649FF"/>
    <w:rsid w:val="00064F0E"/>
    <w:rsid w:val="0006582E"/>
    <w:rsid w:val="0007162A"/>
    <w:rsid w:val="00071AC9"/>
    <w:rsid w:val="000727D3"/>
    <w:rsid w:val="00073238"/>
    <w:rsid w:val="00073398"/>
    <w:rsid w:val="00073873"/>
    <w:rsid w:val="00074D40"/>
    <w:rsid w:val="0007530C"/>
    <w:rsid w:val="0007534A"/>
    <w:rsid w:val="000754F6"/>
    <w:rsid w:val="00075FFB"/>
    <w:rsid w:val="000769A3"/>
    <w:rsid w:val="0007701A"/>
    <w:rsid w:val="00077C3B"/>
    <w:rsid w:val="00077FD6"/>
    <w:rsid w:val="00080678"/>
    <w:rsid w:val="000812EA"/>
    <w:rsid w:val="00081D3C"/>
    <w:rsid w:val="000820A9"/>
    <w:rsid w:val="00082EA2"/>
    <w:rsid w:val="000844DC"/>
    <w:rsid w:val="000848CF"/>
    <w:rsid w:val="00085171"/>
    <w:rsid w:val="000859B3"/>
    <w:rsid w:val="000863F1"/>
    <w:rsid w:val="00087B4B"/>
    <w:rsid w:val="00087B5A"/>
    <w:rsid w:val="00087FE9"/>
    <w:rsid w:val="00090858"/>
    <w:rsid w:val="00090C09"/>
    <w:rsid w:val="000910CF"/>
    <w:rsid w:val="000915FD"/>
    <w:rsid w:val="0009199E"/>
    <w:rsid w:val="0009257D"/>
    <w:rsid w:val="0009265F"/>
    <w:rsid w:val="00092C86"/>
    <w:rsid w:val="000939B1"/>
    <w:rsid w:val="00093BB8"/>
    <w:rsid w:val="0009498C"/>
    <w:rsid w:val="00094A19"/>
    <w:rsid w:val="000954F7"/>
    <w:rsid w:val="00095DC4"/>
    <w:rsid w:val="00096591"/>
    <w:rsid w:val="000976B5"/>
    <w:rsid w:val="00097F45"/>
    <w:rsid w:val="000A04F7"/>
    <w:rsid w:val="000A15EC"/>
    <w:rsid w:val="000A1E9E"/>
    <w:rsid w:val="000A29EB"/>
    <w:rsid w:val="000A2EBA"/>
    <w:rsid w:val="000A3409"/>
    <w:rsid w:val="000A3F09"/>
    <w:rsid w:val="000A57AB"/>
    <w:rsid w:val="000A5DC6"/>
    <w:rsid w:val="000A67D3"/>
    <w:rsid w:val="000A798D"/>
    <w:rsid w:val="000A7F86"/>
    <w:rsid w:val="000B007D"/>
    <w:rsid w:val="000B0273"/>
    <w:rsid w:val="000B0378"/>
    <w:rsid w:val="000B133B"/>
    <w:rsid w:val="000B1F19"/>
    <w:rsid w:val="000B2826"/>
    <w:rsid w:val="000B2BF3"/>
    <w:rsid w:val="000B38FB"/>
    <w:rsid w:val="000B48BD"/>
    <w:rsid w:val="000B4CA5"/>
    <w:rsid w:val="000B5444"/>
    <w:rsid w:val="000B591E"/>
    <w:rsid w:val="000B5EF3"/>
    <w:rsid w:val="000B6168"/>
    <w:rsid w:val="000B6342"/>
    <w:rsid w:val="000B66A0"/>
    <w:rsid w:val="000B66D0"/>
    <w:rsid w:val="000B6B0F"/>
    <w:rsid w:val="000B76A9"/>
    <w:rsid w:val="000C0795"/>
    <w:rsid w:val="000C249F"/>
    <w:rsid w:val="000C2897"/>
    <w:rsid w:val="000C2CCD"/>
    <w:rsid w:val="000C43E1"/>
    <w:rsid w:val="000C45D3"/>
    <w:rsid w:val="000C47DE"/>
    <w:rsid w:val="000C4A7F"/>
    <w:rsid w:val="000C4E66"/>
    <w:rsid w:val="000C5342"/>
    <w:rsid w:val="000C63EF"/>
    <w:rsid w:val="000C6688"/>
    <w:rsid w:val="000D05B7"/>
    <w:rsid w:val="000D2705"/>
    <w:rsid w:val="000D6FE4"/>
    <w:rsid w:val="000D748C"/>
    <w:rsid w:val="000E002C"/>
    <w:rsid w:val="000E0287"/>
    <w:rsid w:val="000E0397"/>
    <w:rsid w:val="000E096F"/>
    <w:rsid w:val="000E165C"/>
    <w:rsid w:val="000E2F03"/>
    <w:rsid w:val="000E3C91"/>
    <w:rsid w:val="000E43A5"/>
    <w:rsid w:val="000E4707"/>
    <w:rsid w:val="000E4FC5"/>
    <w:rsid w:val="000E587C"/>
    <w:rsid w:val="000E6A8C"/>
    <w:rsid w:val="000E74C8"/>
    <w:rsid w:val="000E7808"/>
    <w:rsid w:val="000E7B78"/>
    <w:rsid w:val="000E7DCF"/>
    <w:rsid w:val="000F053D"/>
    <w:rsid w:val="000F0E01"/>
    <w:rsid w:val="000F21C4"/>
    <w:rsid w:val="000F37F0"/>
    <w:rsid w:val="000F3A7E"/>
    <w:rsid w:val="000F4314"/>
    <w:rsid w:val="000F606A"/>
    <w:rsid w:val="000F618F"/>
    <w:rsid w:val="000F63E2"/>
    <w:rsid w:val="000F65F5"/>
    <w:rsid w:val="000F76FA"/>
    <w:rsid w:val="000F770F"/>
    <w:rsid w:val="000F7B32"/>
    <w:rsid w:val="00100C0A"/>
    <w:rsid w:val="00101BE4"/>
    <w:rsid w:val="0010256A"/>
    <w:rsid w:val="00102656"/>
    <w:rsid w:val="00102692"/>
    <w:rsid w:val="00102C57"/>
    <w:rsid w:val="00102D55"/>
    <w:rsid w:val="00104403"/>
    <w:rsid w:val="00105BC1"/>
    <w:rsid w:val="001060D4"/>
    <w:rsid w:val="00106161"/>
    <w:rsid w:val="0010642C"/>
    <w:rsid w:val="00106B27"/>
    <w:rsid w:val="00106DAA"/>
    <w:rsid w:val="0011121F"/>
    <w:rsid w:val="00112396"/>
    <w:rsid w:val="00112F0F"/>
    <w:rsid w:val="00112F28"/>
    <w:rsid w:val="00114C38"/>
    <w:rsid w:val="00116096"/>
    <w:rsid w:val="001168DC"/>
    <w:rsid w:val="00117BEA"/>
    <w:rsid w:val="0012004F"/>
    <w:rsid w:val="00120706"/>
    <w:rsid w:val="0012226B"/>
    <w:rsid w:val="00122FAF"/>
    <w:rsid w:val="00123FD4"/>
    <w:rsid w:val="00124304"/>
    <w:rsid w:val="0012467B"/>
    <w:rsid w:val="001250F9"/>
    <w:rsid w:val="00130346"/>
    <w:rsid w:val="0013053A"/>
    <w:rsid w:val="001311FF"/>
    <w:rsid w:val="00131BB5"/>
    <w:rsid w:val="00131E9C"/>
    <w:rsid w:val="001351DB"/>
    <w:rsid w:val="00135D15"/>
    <w:rsid w:val="001371B8"/>
    <w:rsid w:val="00137B7E"/>
    <w:rsid w:val="0014057F"/>
    <w:rsid w:val="00141236"/>
    <w:rsid w:val="0014271B"/>
    <w:rsid w:val="0014324A"/>
    <w:rsid w:val="0014380D"/>
    <w:rsid w:val="00143D07"/>
    <w:rsid w:val="00144DA1"/>
    <w:rsid w:val="00147754"/>
    <w:rsid w:val="00147F87"/>
    <w:rsid w:val="001528AF"/>
    <w:rsid w:val="00152B63"/>
    <w:rsid w:val="0015360E"/>
    <w:rsid w:val="001546F1"/>
    <w:rsid w:val="00154734"/>
    <w:rsid w:val="001552E5"/>
    <w:rsid w:val="0015682B"/>
    <w:rsid w:val="00156D15"/>
    <w:rsid w:val="001571D0"/>
    <w:rsid w:val="00157484"/>
    <w:rsid w:val="00160812"/>
    <w:rsid w:val="001617C6"/>
    <w:rsid w:val="00161E1F"/>
    <w:rsid w:val="0016251C"/>
    <w:rsid w:val="001625DE"/>
    <w:rsid w:val="00162C24"/>
    <w:rsid w:val="00162F19"/>
    <w:rsid w:val="00164874"/>
    <w:rsid w:val="00165841"/>
    <w:rsid w:val="001658BF"/>
    <w:rsid w:val="00166846"/>
    <w:rsid w:val="00166965"/>
    <w:rsid w:val="00166FFE"/>
    <w:rsid w:val="00167B23"/>
    <w:rsid w:val="00170A88"/>
    <w:rsid w:val="001718A4"/>
    <w:rsid w:val="00171CD5"/>
    <w:rsid w:val="00172ADF"/>
    <w:rsid w:val="00173F9F"/>
    <w:rsid w:val="00174AB6"/>
    <w:rsid w:val="001766E2"/>
    <w:rsid w:val="00176D59"/>
    <w:rsid w:val="001826EC"/>
    <w:rsid w:val="00182FFE"/>
    <w:rsid w:val="00183320"/>
    <w:rsid w:val="00183328"/>
    <w:rsid w:val="00183778"/>
    <w:rsid w:val="001848B6"/>
    <w:rsid w:val="001854E8"/>
    <w:rsid w:val="00190F6F"/>
    <w:rsid w:val="0019122F"/>
    <w:rsid w:val="0019244F"/>
    <w:rsid w:val="0019313D"/>
    <w:rsid w:val="0019355A"/>
    <w:rsid w:val="001936FF"/>
    <w:rsid w:val="001940EE"/>
    <w:rsid w:val="001958E0"/>
    <w:rsid w:val="00196786"/>
    <w:rsid w:val="001A1052"/>
    <w:rsid w:val="001A174E"/>
    <w:rsid w:val="001A1DBC"/>
    <w:rsid w:val="001A37CF"/>
    <w:rsid w:val="001A3FDB"/>
    <w:rsid w:val="001A447C"/>
    <w:rsid w:val="001A50DD"/>
    <w:rsid w:val="001A54A0"/>
    <w:rsid w:val="001A6847"/>
    <w:rsid w:val="001A7DE4"/>
    <w:rsid w:val="001B068E"/>
    <w:rsid w:val="001B07B2"/>
    <w:rsid w:val="001B1431"/>
    <w:rsid w:val="001B180D"/>
    <w:rsid w:val="001B231D"/>
    <w:rsid w:val="001B2E38"/>
    <w:rsid w:val="001B4120"/>
    <w:rsid w:val="001B4E11"/>
    <w:rsid w:val="001B5710"/>
    <w:rsid w:val="001B625E"/>
    <w:rsid w:val="001B75B8"/>
    <w:rsid w:val="001B7C16"/>
    <w:rsid w:val="001C009C"/>
    <w:rsid w:val="001C2104"/>
    <w:rsid w:val="001C22BB"/>
    <w:rsid w:val="001C32CE"/>
    <w:rsid w:val="001C412C"/>
    <w:rsid w:val="001C4491"/>
    <w:rsid w:val="001C4AC7"/>
    <w:rsid w:val="001C6565"/>
    <w:rsid w:val="001C6626"/>
    <w:rsid w:val="001C71C4"/>
    <w:rsid w:val="001C760E"/>
    <w:rsid w:val="001C7A4D"/>
    <w:rsid w:val="001D2549"/>
    <w:rsid w:val="001D2FCC"/>
    <w:rsid w:val="001D3A3D"/>
    <w:rsid w:val="001D6181"/>
    <w:rsid w:val="001E11D8"/>
    <w:rsid w:val="001E198F"/>
    <w:rsid w:val="001E1F8C"/>
    <w:rsid w:val="001E27D4"/>
    <w:rsid w:val="001E36FA"/>
    <w:rsid w:val="001E3AFD"/>
    <w:rsid w:val="001E4E11"/>
    <w:rsid w:val="001E56D0"/>
    <w:rsid w:val="001E5B1F"/>
    <w:rsid w:val="001E6ADF"/>
    <w:rsid w:val="001E6EAA"/>
    <w:rsid w:val="001E77B8"/>
    <w:rsid w:val="001F1944"/>
    <w:rsid w:val="001F4A38"/>
    <w:rsid w:val="001F4AE7"/>
    <w:rsid w:val="001F4FEE"/>
    <w:rsid w:val="001F541D"/>
    <w:rsid w:val="001F5D0E"/>
    <w:rsid w:val="001F60D2"/>
    <w:rsid w:val="001F67CB"/>
    <w:rsid w:val="001F6F17"/>
    <w:rsid w:val="001F7804"/>
    <w:rsid w:val="00200FC6"/>
    <w:rsid w:val="00201FB0"/>
    <w:rsid w:val="00202518"/>
    <w:rsid w:val="0020490E"/>
    <w:rsid w:val="0020526E"/>
    <w:rsid w:val="00205DAE"/>
    <w:rsid w:val="0020679D"/>
    <w:rsid w:val="0021044B"/>
    <w:rsid w:val="002104BC"/>
    <w:rsid w:val="0021094A"/>
    <w:rsid w:val="0021109C"/>
    <w:rsid w:val="002157AD"/>
    <w:rsid w:val="00215C28"/>
    <w:rsid w:val="00215DE5"/>
    <w:rsid w:val="00216200"/>
    <w:rsid w:val="00216588"/>
    <w:rsid w:val="00216A21"/>
    <w:rsid w:val="00216AE2"/>
    <w:rsid w:val="00217AC7"/>
    <w:rsid w:val="002211FF"/>
    <w:rsid w:val="002216EB"/>
    <w:rsid w:val="002216FA"/>
    <w:rsid w:val="002235BE"/>
    <w:rsid w:val="00224DBD"/>
    <w:rsid w:val="00224E12"/>
    <w:rsid w:val="002258A5"/>
    <w:rsid w:val="0022593C"/>
    <w:rsid w:val="00226B59"/>
    <w:rsid w:val="00230339"/>
    <w:rsid w:val="002304CE"/>
    <w:rsid w:val="002309E5"/>
    <w:rsid w:val="00231FE5"/>
    <w:rsid w:val="0023259E"/>
    <w:rsid w:val="0023282C"/>
    <w:rsid w:val="00232962"/>
    <w:rsid w:val="00234915"/>
    <w:rsid w:val="00234F89"/>
    <w:rsid w:val="00235F54"/>
    <w:rsid w:val="0023618C"/>
    <w:rsid w:val="002403A7"/>
    <w:rsid w:val="00241EDF"/>
    <w:rsid w:val="00242107"/>
    <w:rsid w:val="00242BF6"/>
    <w:rsid w:val="00242CB1"/>
    <w:rsid w:val="00243469"/>
    <w:rsid w:val="002443CA"/>
    <w:rsid w:val="00245A81"/>
    <w:rsid w:val="00246099"/>
    <w:rsid w:val="002468C6"/>
    <w:rsid w:val="002473B9"/>
    <w:rsid w:val="00250494"/>
    <w:rsid w:val="002512DB"/>
    <w:rsid w:val="002522A4"/>
    <w:rsid w:val="0025327E"/>
    <w:rsid w:val="00255D76"/>
    <w:rsid w:val="00255FA6"/>
    <w:rsid w:val="00256AFB"/>
    <w:rsid w:val="00256D92"/>
    <w:rsid w:val="00257465"/>
    <w:rsid w:val="0025775F"/>
    <w:rsid w:val="00260314"/>
    <w:rsid w:val="00260544"/>
    <w:rsid w:val="002606A2"/>
    <w:rsid w:val="00261051"/>
    <w:rsid w:val="0026330D"/>
    <w:rsid w:val="0026572C"/>
    <w:rsid w:val="00265B01"/>
    <w:rsid w:val="00270B25"/>
    <w:rsid w:val="0027142E"/>
    <w:rsid w:val="0027159E"/>
    <w:rsid w:val="002716C5"/>
    <w:rsid w:val="002716D7"/>
    <w:rsid w:val="00272882"/>
    <w:rsid w:val="0027359D"/>
    <w:rsid w:val="00273A10"/>
    <w:rsid w:val="00275D73"/>
    <w:rsid w:val="00275D93"/>
    <w:rsid w:val="0027662F"/>
    <w:rsid w:val="002801F0"/>
    <w:rsid w:val="00283030"/>
    <w:rsid w:val="002844F2"/>
    <w:rsid w:val="00284836"/>
    <w:rsid w:val="0028523B"/>
    <w:rsid w:val="00286A27"/>
    <w:rsid w:val="00286C1E"/>
    <w:rsid w:val="00287CA5"/>
    <w:rsid w:val="00287DDE"/>
    <w:rsid w:val="00290538"/>
    <w:rsid w:val="00291546"/>
    <w:rsid w:val="00292791"/>
    <w:rsid w:val="00292E50"/>
    <w:rsid w:val="00293431"/>
    <w:rsid w:val="002936FC"/>
    <w:rsid w:val="00294131"/>
    <w:rsid w:val="0029503D"/>
    <w:rsid w:val="002954FA"/>
    <w:rsid w:val="00295A1B"/>
    <w:rsid w:val="00296E23"/>
    <w:rsid w:val="0029736F"/>
    <w:rsid w:val="002A024E"/>
    <w:rsid w:val="002A0D00"/>
    <w:rsid w:val="002A0FEA"/>
    <w:rsid w:val="002A3388"/>
    <w:rsid w:val="002A383C"/>
    <w:rsid w:val="002A4419"/>
    <w:rsid w:val="002A4AF2"/>
    <w:rsid w:val="002A500F"/>
    <w:rsid w:val="002A5177"/>
    <w:rsid w:val="002A5245"/>
    <w:rsid w:val="002A5275"/>
    <w:rsid w:val="002A6AB7"/>
    <w:rsid w:val="002A6F6B"/>
    <w:rsid w:val="002B034D"/>
    <w:rsid w:val="002B0988"/>
    <w:rsid w:val="002B0C6D"/>
    <w:rsid w:val="002B0E10"/>
    <w:rsid w:val="002B1961"/>
    <w:rsid w:val="002B2429"/>
    <w:rsid w:val="002B2D0A"/>
    <w:rsid w:val="002B30E0"/>
    <w:rsid w:val="002B3E2C"/>
    <w:rsid w:val="002B498B"/>
    <w:rsid w:val="002B4FF9"/>
    <w:rsid w:val="002B5113"/>
    <w:rsid w:val="002B5432"/>
    <w:rsid w:val="002B560F"/>
    <w:rsid w:val="002B5C3F"/>
    <w:rsid w:val="002B6B5B"/>
    <w:rsid w:val="002B6C19"/>
    <w:rsid w:val="002B711C"/>
    <w:rsid w:val="002B71A9"/>
    <w:rsid w:val="002B7E74"/>
    <w:rsid w:val="002C01AE"/>
    <w:rsid w:val="002C1F68"/>
    <w:rsid w:val="002C225D"/>
    <w:rsid w:val="002C2AE2"/>
    <w:rsid w:val="002C2DE6"/>
    <w:rsid w:val="002C34BC"/>
    <w:rsid w:val="002C4FA8"/>
    <w:rsid w:val="002C53A9"/>
    <w:rsid w:val="002C6B93"/>
    <w:rsid w:val="002C6DF8"/>
    <w:rsid w:val="002C7789"/>
    <w:rsid w:val="002C7C5B"/>
    <w:rsid w:val="002D02F4"/>
    <w:rsid w:val="002D07D3"/>
    <w:rsid w:val="002D13D3"/>
    <w:rsid w:val="002D1F44"/>
    <w:rsid w:val="002D383B"/>
    <w:rsid w:val="002D646E"/>
    <w:rsid w:val="002D651D"/>
    <w:rsid w:val="002D678A"/>
    <w:rsid w:val="002D6A42"/>
    <w:rsid w:val="002D6B66"/>
    <w:rsid w:val="002D74AD"/>
    <w:rsid w:val="002D7D96"/>
    <w:rsid w:val="002E0B71"/>
    <w:rsid w:val="002E3AB7"/>
    <w:rsid w:val="002E469D"/>
    <w:rsid w:val="002E55FF"/>
    <w:rsid w:val="002E5B11"/>
    <w:rsid w:val="002E6A5E"/>
    <w:rsid w:val="002F10B4"/>
    <w:rsid w:val="002F1731"/>
    <w:rsid w:val="002F2CB9"/>
    <w:rsid w:val="002F2D08"/>
    <w:rsid w:val="002F2D31"/>
    <w:rsid w:val="002F552E"/>
    <w:rsid w:val="002F6110"/>
    <w:rsid w:val="002F651B"/>
    <w:rsid w:val="002F728D"/>
    <w:rsid w:val="002F7ED2"/>
    <w:rsid w:val="00300346"/>
    <w:rsid w:val="003004BF"/>
    <w:rsid w:val="003008DA"/>
    <w:rsid w:val="00300CCF"/>
    <w:rsid w:val="00300EA5"/>
    <w:rsid w:val="00301455"/>
    <w:rsid w:val="00301664"/>
    <w:rsid w:val="003025B0"/>
    <w:rsid w:val="00302DA1"/>
    <w:rsid w:val="00302F0F"/>
    <w:rsid w:val="003045E1"/>
    <w:rsid w:val="003056CA"/>
    <w:rsid w:val="00305C30"/>
    <w:rsid w:val="00306052"/>
    <w:rsid w:val="00306375"/>
    <w:rsid w:val="003073A5"/>
    <w:rsid w:val="003126A3"/>
    <w:rsid w:val="00314C8B"/>
    <w:rsid w:val="0032029A"/>
    <w:rsid w:val="0032089A"/>
    <w:rsid w:val="00320BD0"/>
    <w:rsid w:val="00320D50"/>
    <w:rsid w:val="003217E9"/>
    <w:rsid w:val="003242AA"/>
    <w:rsid w:val="00324B49"/>
    <w:rsid w:val="003257F3"/>
    <w:rsid w:val="00325906"/>
    <w:rsid w:val="00326846"/>
    <w:rsid w:val="00326EBA"/>
    <w:rsid w:val="00327436"/>
    <w:rsid w:val="00331C9F"/>
    <w:rsid w:val="00331E52"/>
    <w:rsid w:val="00332B63"/>
    <w:rsid w:val="003332DB"/>
    <w:rsid w:val="00335053"/>
    <w:rsid w:val="0033561E"/>
    <w:rsid w:val="00340118"/>
    <w:rsid w:val="00340EB3"/>
    <w:rsid w:val="00341BF3"/>
    <w:rsid w:val="003423FB"/>
    <w:rsid w:val="003428C3"/>
    <w:rsid w:val="00344448"/>
    <w:rsid w:val="003447C7"/>
    <w:rsid w:val="0034526F"/>
    <w:rsid w:val="00345B0E"/>
    <w:rsid w:val="003465C0"/>
    <w:rsid w:val="003478C9"/>
    <w:rsid w:val="00347BF3"/>
    <w:rsid w:val="00350240"/>
    <w:rsid w:val="003506E1"/>
    <w:rsid w:val="00350B90"/>
    <w:rsid w:val="0035126D"/>
    <w:rsid w:val="00351494"/>
    <w:rsid w:val="00351B7F"/>
    <w:rsid w:val="00352646"/>
    <w:rsid w:val="0035392E"/>
    <w:rsid w:val="003541B3"/>
    <w:rsid w:val="0035560C"/>
    <w:rsid w:val="00356C46"/>
    <w:rsid w:val="00356D37"/>
    <w:rsid w:val="003570C6"/>
    <w:rsid w:val="003570DA"/>
    <w:rsid w:val="003609C1"/>
    <w:rsid w:val="00361EFB"/>
    <w:rsid w:val="00361F91"/>
    <w:rsid w:val="003628EF"/>
    <w:rsid w:val="00364527"/>
    <w:rsid w:val="0036508F"/>
    <w:rsid w:val="00365E74"/>
    <w:rsid w:val="00366086"/>
    <w:rsid w:val="0036637C"/>
    <w:rsid w:val="00370E77"/>
    <w:rsid w:val="00370F92"/>
    <w:rsid w:val="00370FFE"/>
    <w:rsid w:val="00372021"/>
    <w:rsid w:val="0037248D"/>
    <w:rsid w:val="003724DE"/>
    <w:rsid w:val="0037318E"/>
    <w:rsid w:val="003733E3"/>
    <w:rsid w:val="003735CD"/>
    <w:rsid w:val="0037387E"/>
    <w:rsid w:val="003746A7"/>
    <w:rsid w:val="00376101"/>
    <w:rsid w:val="00376290"/>
    <w:rsid w:val="003762F8"/>
    <w:rsid w:val="00376790"/>
    <w:rsid w:val="00377075"/>
    <w:rsid w:val="0037736F"/>
    <w:rsid w:val="0037783E"/>
    <w:rsid w:val="00377907"/>
    <w:rsid w:val="00377B7B"/>
    <w:rsid w:val="0038054E"/>
    <w:rsid w:val="00381ADA"/>
    <w:rsid w:val="00382340"/>
    <w:rsid w:val="0038352D"/>
    <w:rsid w:val="00384078"/>
    <w:rsid w:val="003842B4"/>
    <w:rsid w:val="003846EB"/>
    <w:rsid w:val="00385627"/>
    <w:rsid w:val="00386A05"/>
    <w:rsid w:val="00386ADA"/>
    <w:rsid w:val="00387537"/>
    <w:rsid w:val="003902A8"/>
    <w:rsid w:val="00390953"/>
    <w:rsid w:val="00391283"/>
    <w:rsid w:val="003931D2"/>
    <w:rsid w:val="00394312"/>
    <w:rsid w:val="003956DF"/>
    <w:rsid w:val="00395A18"/>
    <w:rsid w:val="003964E5"/>
    <w:rsid w:val="003969E4"/>
    <w:rsid w:val="003A0087"/>
    <w:rsid w:val="003A00F6"/>
    <w:rsid w:val="003A1286"/>
    <w:rsid w:val="003A1670"/>
    <w:rsid w:val="003A1C84"/>
    <w:rsid w:val="003A276B"/>
    <w:rsid w:val="003A2B2E"/>
    <w:rsid w:val="003A35EE"/>
    <w:rsid w:val="003A4493"/>
    <w:rsid w:val="003A44EB"/>
    <w:rsid w:val="003A51E3"/>
    <w:rsid w:val="003A57A2"/>
    <w:rsid w:val="003A583E"/>
    <w:rsid w:val="003A5CD1"/>
    <w:rsid w:val="003A68BA"/>
    <w:rsid w:val="003A6E75"/>
    <w:rsid w:val="003A7212"/>
    <w:rsid w:val="003B13A3"/>
    <w:rsid w:val="003B2241"/>
    <w:rsid w:val="003B2CA3"/>
    <w:rsid w:val="003B2E8C"/>
    <w:rsid w:val="003B5A25"/>
    <w:rsid w:val="003B686B"/>
    <w:rsid w:val="003B750F"/>
    <w:rsid w:val="003B7862"/>
    <w:rsid w:val="003B79C7"/>
    <w:rsid w:val="003B7C43"/>
    <w:rsid w:val="003B7CA8"/>
    <w:rsid w:val="003C02AD"/>
    <w:rsid w:val="003C0741"/>
    <w:rsid w:val="003C0C01"/>
    <w:rsid w:val="003C201C"/>
    <w:rsid w:val="003C2125"/>
    <w:rsid w:val="003C3D06"/>
    <w:rsid w:val="003C45B5"/>
    <w:rsid w:val="003C5030"/>
    <w:rsid w:val="003C5475"/>
    <w:rsid w:val="003C5881"/>
    <w:rsid w:val="003C60B8"/>
    <w:rsid w:val="003C623B"/>
    <w:rsid w:val="003C6DC1"/>
    <w:rsid w:val="003C716A"/>
    <w:rsid w:val="003D03A3"/>
    <w:rsid w:val="003D1651"/>
    <w:rsid w:val="003D24B2"/>
    <w:rsid w:val="003D2D3F"/>
    <w:rsid w:val="003D4FE5"/>
    <w:rsid w:val="003D5672"/>
    <w:rsid w:val="003D6CD2"/>
    <w:rsid w:val="003D742A"/>
    <w:rsid w:val="003E0627"/>
    <w:rsid w:val="003E1508"/>
    <w:rsid w:val="003E163A"/>
    <w:rsid w:val="003E184C"/>
    <w:rsid w:val="003E2D63"/>
    <w:rsid w:val="003E397E"/>
    <w:rsid w:val="003E4F24"/>
    <w:rsid w:val="003E4FA5"/>
    <w:rsid w:val="003E5B43"/>
    <w:rsid w:val="003E5C69"/>
    <w:rsid w:val="003E5F42"/>
    <w:rsid w:val="003E5FB0"/>
    <w:rsid w:val="003E614A"/>
    <w:rsid w:val="003E66F6"/>
    <w:rsid w:val="003E6948"/>
    <w:rsid w:val="003F1061"/>
    <w:rsid w:val="003F11F4"/>
    <w:rsid w:val="003F54CD"/>
    <w:rsid w:val="003F71E9"/>
    <w:rsid w:val="003F7D83"/>
    <w:rsid w:val="003F7E71"/>
    <w:rsid w:val="004004DC"/>
    <w:rsid w:val="0040246D"/>
    <w:rsid w:val="00402D29"/>
    <w:rsid w:val="00402E42"/>
    <w:rsid w:val="0040449D"/>
    <w:rsid w:val="004056A8"/>
    <w:rsid w:val="004066CF"/>
    <w:rsid w:val="0040702B"/>
    <w:rsid w:val="0041165C"/>
    <w:rsid w:val="00411762"/>
    <w:rsid w:val="00411D65"/>
    <w:rsid w:val="00412EEC"/>
    <w:rsid w:val="00413148"/>
    <w:rsid w:val="0041372E"/>
    <w:rsid w:val="0041478A"/>
    <w:rsid w:val="00415919"/>
    <w:rsid w:val="004166C7"/>
    <w:rsid w:val="00416736"/>
    <w:rsid w:val="00420845"/>
    <w:rsid w:val="00420D19"/>
    <w:rsid w:val="00422A40"/>
    <w:rsid w:val="00423647"/>
    <w:rsid w:val="00424547"/>
    <w:rsid w:val="00425196"/>
    <w:rsid w:val="004255D8"/>
    <w:rsid w:val="00427036"/>
    <w:rsid w:val="00430423"/>
    <w:rsid w:val="00430681"/>
    <w:rsid w:val="00431569"/>
    <w:rsid w:val="004322DC"/>
    <w:rsid w:val="004327C8"/>
    <w:rsid w:val="00435015"/>
    <w:rsid w:val="00435BDF"/>
    <w:rsid w:val="00435C2C"/>
    <w:rsid w:val="00435D98"/>
    <w:rsid w:val="00436212"/>
    <w:rsid w:val="00437311"/>
    <w:rsid w:val="00437EB7"/>
    <w:rsid w:val="00437EBC"/>
    <w:rsid w:val="00437EDB"/>
    <w:rsid w:val="0044078B"/>
    <w:rsid w:val="00440C81"/>
    <w:rsid w:val="004414F2"/>
    <w:rsid w:val="00441C5B"/>
    <w:rsid w:val="00442249"/>
    <w:rsid w:val="00442290"/>
    <w:rsid w:val="004426FD"/>
    <w:rsid w:val="00443082"/>
    <w:rsid w:val="00443EB4"/>
    <w:rsid w:val="00444A64"/>
    <w:rsid w:val="00444C80"/>
    <w:rsid w:val="004452AD"/>
    <w:rsid w:val="004455EC"/>
    <w:rsid w:val="00446A36"/>
    <w:rsid w:val="004475D5"/>
    <w:rsid w:val="00447952"/>
    <w:rsid w:val="00452449"/>
    <w:rsid w:val="00452556"/>
    <w:rsid w:val="004525D0"/>
    <w:rsid w:val="00453C4B"/>
    <w:rsid w:val="00456571"/>
    <w:rsid w:val="00456BF7"/>
    <w:rsid w:val="00457888"/>
    <w:rsid w:val="00460801"/>
    <w:rsid w:val="0046129D"/>
    <w:rsid w:val="0046184C"/>
    <w:rsid w:val="00462C95"/>
    <w:rsid w:val="004634AB"/>
    <w:rsid w:val="00463D96"/>
    <w:rsid w:val="0046513C"/>
    <w:rsid w:val="004655D4"/>
    <w:rsid w:val="00465AFF"/>
    <w:rsid w:val="00467B98"/>
    <w:rsid w:val="0047016D"/>
    <w:rsid w:val="00471601"/>
    <w:rsid w:val="0047221D"/>
    <w:rsid w:val="004724A2"/>
    <w:rsid w:val="00473039"/>
    <w:rsid w:val="00473205"/>
    <w:rsid w:val="00473593"/>
    <w:rsid w:val="00473D00"/>
    <w:rsid w:val="00473F9D"/>
    <w:rsid w:val="0047577D"/>
    <w:rsid w:val="00475F39"/>
    <w:rsid w:val="004762E7"/>
    <w:rsid w:val="00476E2C"/>
    <w:rsid w:val="004776CD"/>
    <w:rsid w:val="004779BC"/>
    <w:rsid w:val="00480467"/>
    <w:rsid w:val="00480B85"/>
    <w:rsid w:val="00481409"/>
    <w:rsid w:val="00481F03"/>
    <w:rsid w:val="00483915"/>
    <w:rsid w:val="00483E91"/>
    <w:rsid w:val="00484052"/>
    <w:rsid w:val="004850A1"/>
    <w:rsid w:val="00485912"/>
    <w:rsid w:val="004867C6"/>
    <w:rsid w:val="0048706A"/>
    <w:rsid w:val="0048754A"/>
    <w:rsid w:val="0048795C"/>
    <w:rsid w:val="00491AEF"/>
    <w:rsid w:val="00492ECC"/>
    <w:rsid w:val="0049304E"/>
    <w:rsid w:val="0049373A"/>
    <w:rsid w:val="0049407C"/>
    <w:rsid w:val="00494675"/>
    <w:rsid w:val="00494DDC"/>
    <w:rsid w:val="00495A90"/>
    <w:rsid w:val="00496011"/>
    <w:rsid w:val="0049660D"/>
    <w:rsid w:val="0049756D"/>
    <w:rsid w:val="004A068B"/>
    <w:rsid w:val="004A243A"/>
    <w:rsid w:val="004A5B3A"/>
    <w:rsid w:val="004A5E58"/>
    <w:rsid w:val="004A7B9E"/>
    <w:rsid w:val="004B0F90"/>
    <w:rsid w:val="004B253C"/>
    <w:rsid w:val="004B2782"/>
    <w:rsid w:val="004B4777"/>
    <w:rsid w:val="004B48D3"/>
    <w:rsid w:val="004B4C8F"/>
    <w:rsid w:val="004B50C2"/>
    <w:rsid w:val="004B5863"/>
    <w:rsid w:val="004B627B"/>
    <w:rsid w:val="004B6CA4"/>
    <w:rsid w:val="004C00EF"/>
    <w:rsid w:val="004C0640"/>
    <w:rsid w:val="004C1617"/>
    <w:rsid w:val="004C19F8"/>
    <w:rsid w:val="004C1DDA"/>
    <w:rsid w:val="004C230A"/>
    <w:rsid w:val="004C3E18"/>
    <w:rsid w:val="004C69B8"/>
    <w:rsid w:val="004C6ACC"/>
    <w:rsid w:val="004D0001"/>
    <w:rsid w:val="004D0675"/>
    <w:rsid w:val="004D10E5"/>
    <w:rsid w:val="004D12F9"/>
    <w:rsid w:val="004D207E"/>
    <w:rsid w:val="004D2AA0"/>
    <w:rsid w:val="004D322F"/>
    <w:rsid w:val="004D3774"/>
    <w:rsid w:val="004D3C4E"/>
    <w:rsid w:val="004D4DD6"/>
    <w:rsid w:val="004D51DC"/>
    <w:rsid w:val="004D530F"/>
    <w:rsid w:val="004D57F6"/>
    <w:rsid w:val="004D6258"/>
    <w:rsid w:val="004E15CA"/>
    <w:rsid w:val="004E349B"/>
    <w:rsid w:val="004E4ED8"/>
    <w:rsid w:val="004E576F"/>
    <w:rsid w:val="004E7089"/>
    <w:rsid w:val="004E749C"/>
    <w:rsid w:val="004E783A"/>
    <w:rsid w:val="004F013A"/>
    <w:rsid w:val="004F1D09"/>
    <w:rsid w:val="004F1FA2"/>
    <w:rsid w:val="004F2346"/>
    <w:rsid w:val="004F2C83"/>
    <w:rsid w:val="004F2C94"/>
    <w:rsid w:val="004F2DCB"/>
    <w:rsid w:val="004F3F78"/>
    <w:rsid w:val="004F5739"/>
    <w:rsid w:val="004F629F"/>
    <w:rsid w:val="005011AA"/>
    <w:rsid w:val="00501741"/>
    <w:rsid w:val="00501990"/>
    <w:rsid w:val="0050219D"/>
    <w:rsid w:val="00502DA2"/>
    <w:rsid w:val="005038AD"/>
    <w:rsid w:val="005040FD"/>
    <w:rsid w:val="005041D7"/>
    <w:rsid w:val="00505FA7"/>
    <w:rsid w:val="00506F1C"/>
    <w:rsid w:val="00506F33"/>
    <w:rsid w:val="0050789E"/>
    <w:rsid w:val="00507EB1"/>
    <w:rsid w:val="00510A86"/>
    <w:rsid w:val="005121B5"/>
    <w:rsid w:val="005125EC"/>
    <w:rsid w:val="005128E1"/>
    <w:rsid w:val="00512A75"/>
    <w:rsid w:val="005136A2"/>
    <w:rsid w:val="00514C6F"/>
    <w:rsid w:val="00515DD6"/>
    <w:rsid w:val="0051727C"/>
    <w:rsid w:val="00517378"/>
    <w:rsid w:val="005200C7"/>
    <w:rsid w:val="005238FD"/>
    <w:rsid w:val="0052397F"/>
    <w:rsid w:val="00524B9D"/>
    <w:rsid w:val="00526A45"/>
    <w:rsid w:val="00527E06"/>
    <w:rsid w:val="005301F0"/>
    <w:rsid w:val="005303F8"/>
    <w:rsid w:val="005314DE"/>
    <w:rsid w:val="00531FBA"/>
    <w:rsid w:val="00532BF7"/>
    <w:rsid w:val="0053505A"/>
    <w:rsid w:val="005361AE"/>
    <w:rsid w:val="0053671A"/>
    <w:rsid w:val="00536F3B"/>
    <w:rsid w:val="005412A2"/>
    <w:rsid w:val="005412A7"/>
    <w:rsid w:val="005415EB"/>
    <w:rsid w:val="00541B5F"/>
    <w:rsid w:val="00542C8C"/>
    <w:rsid w:val="00543412"/>
    <w:rsid w:val="00544A81"/>
    <w:rsid w:val="00545D43"/>
    <w:rsid w:val="00545E89"/>
    <w:rsid w:val="00545FAA"/>
    <w:rsid w:val="00547663"/>
    <w:rsid w:val="00547992"/>
    <w:rsid w:val="005479D6"/>
    <w:rsid w:val="00554287"/>
    <w:rsid w:val="005547AE"/>
    <w:rsid w:val="00554940"/>
    <w:rsid w:val="00554BA8"/>
    <w:rsid w:val="00555209"/>
    <w:rsid w:val="00555486"/>
    <w:rsid w:val="00555D3B"/>
    <w:rsid w:val="0055647B"/>
    <w:rsid w:val="00556604"/>
    <w:rsid w:val="00556CC0"/>
    <w:rsid w:val="005571DD"/>
    <w:rsid w:val="005578A2"/>
    <w:rsid w:val="00560113"/>
    <w:rsid w:val="00560DDC"/>
    <w:rsid w:val="005614ED"/>
    <w:rsid w:val="005618B5"/>
    <w:rsid w:val="0056237C"/>
    <w:rsid w:val="00562817"/>
    <w:rsid w:val="0056398B"/>
    <w:rsid w:val="00563CD6"/>
    <w:rsid w:val="00563ED6"/>
    <w:rsid w:val="0056493E"/>
    <w:rsid w:val="005660F9"/>
    <w:rsid w:val="00566ED6"/>
    <w:rsid w:val="00566FAC"/>
    <w:rsid w:val="00567191"/>
    <w:rsid w:val="005708AE"/>
    <w:rsid w:val="00571086"/>
    <w:rsid w:val="005724E8"/>
    <w:rsid w:val="005731DC"/>
    <w:rsid w:val="005739D1"/>
    <w:rsid w:val="00574F06"/>
    <w:rsid w:val="0057502C"/>
    <w:rsid w:val="00575BD3"/>
    <w:rsid w:val="00576879"/>
    <w:rsid w:val="00580370"/>
    <w:rsid w:val="005803C3"/>
    <w:rsid w:val="00580729"/>
    <w:rsid w:val="00580F44"/>
    <w:rsid w:val="00583060"/>
    <w:rsid w:val="00583438"/>
    <w:rsid w:val="00583C92"/>
    <w:rsid w:val="005852BA"/>
    <w:rsid w:val="0058719C"/>
    <w:rsid w:val="00590C79"/>
    <w:rsid w:val="00592963"/>
    <w:rsid w:val="00593877"/>
    <w:rsid w:val="0059461B"/>
    <w:rsid w:val="00594908"/>
    <w:rsid w:val="005949F5"/>
    <w:rsid w:val="0059536D"/>
    <w:rsid w:val="00596468"/>
    <w:rsid w:val="00597708"/>
    <w:rsid w:val="005977F2"/>
    <w:rsid w:val="00597C4E"/>
    <w:rsid w:val="005A29E9"/>
    <w:rsid w:val="005A2A93"/>
    <w:rsid w:val="005A3C0A"/>
    <w:rsid w:val="005A65D8"/>
    <w:rsid w:val="005A6C84"/>
    <w:rsid w:val="005A7466"/>
    <w:rsid w:val="005B0311"/>
    <w:rsid w:val="005B0B3E"/>
    <w:rsid w:val="005B16B8"/>
    <w:rsid w:val="005B275C"/>
    <w:rsid w:val="005B3E59"/>
    <w:rsid w:val="005B43B2"/>
    <w:rsid w:val="005B4EB4"/>
    <w:rsid w:val="005B53F1"/>
    <w:rsid w:val="005B5590"/>
    <w:rsid w:val="005B5E66"/>
    <w:rsid w:val="005B6124"/>
    <w:rsid w:val="005B63DD"/>
    <w:rsid w:val="005B65C5"/>
    <w:rsid w:val="005B671A"/>
    <w:rsid w:val="005C0FED"/>
    <w:rsid w:val="005C1200"/>
    <w:rsid w:val="005C1248"/>
    <w:rsid w:val="005C1D06"/>
    <w:rsid w:val="005C2ED4"/>
    <w:rsid w:val="005C35C9"/>
    <w:rsid w:val="005C364D"/>
    <w:rsid w:val="005C3BBC"/>
    <w:rsid w:val="005C3C51"/>
    <w:rsid w:val="005C5311"/>
    <w:rsid w:val="005C61A4"/>
    <w:rsid w:val="005C664B"/>
    <w:rsid w:val="005C6CC7"/>
    <w:rsid w:val="005C75AF"/>
    <w:rsid w:val="005D0038"/>
    <w:rsid w:val="005D2A0A"/>
    <w:rsid w:val="005D3D92"/>
    <w:rsid w:val="005D43F7"/>
    <w:rsid w:val="005D4BA6"/>
    <w:rsid w:val="005D5071"/>
    <w:rsid w:val="005D579A"/>
    <w:rsid w:val="005D5CAE"/>
    <w:rsid w:val="005D6B0B"/>
    <w:rsid w:val="005D76B5"/>
    <w:rsid w:val="005E0C7C"/>
    <w:rsid w:val="005E1BBE"/>
    <w:rsid w:val="005E1D19"/>
    <w:rsid w:val="005E1E21"/>
    <w:rsid w:val="005E220A"/>
    <w:rsid w:val="005E38D9"/>
    <w:rsid w:val="005E3FBD"/>
    <w:rsid w:val="005E5715"/>
    <w:rsid w:val="005E5D18"/>
    <w:rsid w:val="005E5D32"/>
    <w:rsid w:val="005E65C6"/>
    <w:rsid w:val="005E73D5"/>
    <w:rsid w:val="005F08D1"/>
    <w:rsid w:val="005F09FA"/>
    <w:rsid w:val="005F138D"/>
    <w:rsid w:val="005F1971"/>
    <w:rsid w:val="005F1F04"/>
    <w:rsid w:val="005F34BE"/>
    <w:rsid w:val="005F3DC5"/>
    <w:rsid w:val="005F4AE2"/>
    <w:rsid w:val="005F4C89"/>
    <w:rsid w:val="005F6699"/>
    <w:rsid w:val="005F7A23"/>
    <w:rsid w:val="005F7AB7"/>
    <w:rsid w:val="006000EA"/>
    <w:rsid w:val="006015B2"/>
    <w:rsid w:val="00601661"/>
    <w:rsid w:val="00601A70"/>
    <w:rsid w:val="00601AF1"/>
    <w:rsid w:val="00603578"/>
    <w:rsid w:val="006041D5"/>
    <w:rsid w:val="00604220"/>
    <w:rsid w:val="00604611"/>
    <w:rsid w:val="00605B97"/>
    <w:rsid w:val="006066D2"/>
    <w:rsid w:val="00606BB2"/>
    <w:rsid w:val="00607545"/>
    <w:rsid w:val="00607823"/>
    <w:rsid w:val="00607E51"/>
    <w:rsid w:val="00607E82"/>
    <w:rsid w:val="0061073F"/>
    <w:rsid w:val="00611319"/>
    <w:rsid w:val="0061173E"/>
    <w:rsid w:val="00612A02"/>
    <w:rsid w:val="00612A5F"/>
    <w:rsid w:val="0061324D"/>
    <w:rsid w:val="00614C69"/>
    <w:rsid w:val="00615147"/>
    <w:rsid w:val="0061655B"/>
    <w:rsid w:val="006200BE"/>
    <w:rsid w:val="0062021F"/>
    <w:rsid w:val="00620ED1"/>
    <w:rsid w:val="0062103E"/>
    <w:rsid w:val="0062169B"/>
    <w:rsid w:val="00621AFF"/>
    <w:rsid w:val="00621EC3"/>
    <w:rsid w:val="0062246E"/>
    <w:rsid w:val="00622ABA"/>
    <w:rsid w:val="00623289"/>
    <w:rsid w:val="00625215"/>
    <w:rsid w:val="006260AE"/>
    <w:rsid w:val="0062610D"/>
    <w:rsid w:val="006261CC"/>
    <w:rsid w:val="00626CAD"/>
    <w:rsid w:val="0062759C"/>
    <w:rsid w:val="006301B6"/>
    <w:rsid w:val="00630241"/>
    <w:rsid w:val="00630E97"/>
    <w:rsid w:val="00631F05"/>
    <w:rsid w:val="006329C4"/>
    <w:rsid w:val="0063309D"/>
    <w:rsid w:val="006330C1"/>
    <w:rsid w:val="00634C0C"/>
    <w:rsid w:val="006369C9"/>
    <w:rsid w:val="00637815"/>
    <w:rsid w:val="00637B32"/>
    <w:rsid w:val="00640F6B"/>
    <w:rsid w:val="00641E9A"/>
    <w:rsid w:val="00643F4D"/>
    <w:rsid w:val="0064531A"/>
    <w:rsid w:val="0064554A"/>
    <w:rsid w:val="00646567"/>
    <w:rsid w:val="006510FA"/>
    <w:rsid w:val="006512C2"/>
    <w:rsid w:val="006523C3"/>
    <w:rsid w:val="0065271F"/>
    <w:rsid w:val="006528A7"/>
    <w:rsid w:val="00652A6F"/>
    <w:rsid w:val="00652B0B"/>
    <w:rsid w:val="00653E00"/>
    <w:rsid w:val="00653FB8"/>
    <w:rsid w:val="006545D3"/>
    <w:rsid w:val="006548AD"/>
    <w:rsid w:val="0065524A"/>
    <w:rsid w:val="00655302"/>
    <w:rsid w:val="00655F3F"/>
    <w:rsid w:val="00656186"/>
    <w:rsid w:val="006561E2"/>
    <w:rsid w:val="006574F6"/>
    <w:rsid w:val="00657768"/>
    <w:rsid w:val="00657BBB"/>
    <w:rsid w:val="0066046D"/>
    <w:rsid w:val="00661B5F"/>
    <w:rsid w:val="00661E00"/>
    <w:rsid w:val="0066249F"/>
    <w:rsid w:val="006632FF"/>
    <w:rsid w:val="0066371C"/>
    <w:rsid w:val="0066689D"/>
    <w:rsid w:val="00667912"/>
    <w:rsid w:val="006679ED"/>
    <w:rsid w:val="0067086B"/>
    <w:rsid w:val="00670F7A"/>
    <w:rsid w:val="00672759"/>
    <w:rsid w:val="00672E13"/>
    <w:rsid w:val="00674560"/>
    <w:rsid w:val="006746EB"/>
    <w:rsid w:val="0067615D"/>
    <w:rsid w:val="00676199"/>
    <w:rsid w:val="00676461"/>
    <w:rsid w:val="00677112"/>
    <w:rsid w:val="006779A6"/>
    <w:rsid w:val="00677AFD"/>
    <w:rsid w:val="00681002"/>
    <w:rsid w:val="006813B8"/>
    <w:rsid w:val="0068215F"/>
    <w:rsid w:val="00682738"/>
    <w:rsid w:val="006830B7"/>
    <w:rsid w:val="00683C97"/>
    <w:rsid w:val="00684DB1"/>
    <w:rsid w:val="006850A2"/>
    <w:rsid w:val="006863D7"/>
    <w:rsid w:val="00686570"/>
    <w:rsid w:val="006874A4"/>
    <w:rsid w:val="0068752D"/>
    <w:rsid w:val="006878C8"/>
    <w:rsid w:val="006904E4"/>
    <w:rsid w:val="00690CEC"/>
    <w:rsid w:val="00691D51"/>
    <w:rsid w:val="00692CF9"/>
    <w:rsid w:val="00693830"/>
    <w:rsid w:val="0069536D"/>
    <w:rsid w:val="006956CD"/>
    <w:rsid w:val="00695755"/>
    <w:rsid w:val="00695993"/>
    <w:rsid w:val="006974DC"/>
    <w:rsid w:val="00697D0C"/>
    <w:rsid w:val="00697DAD"/>
    <w:rsid w:val="006A1070"/>
    <w:rsid w:val="006A2DF8"/>
    <w:rsid w:val="006A4A2D"/>
    <w:rsid w:val="006A5B7C"/>
    <w:rsid w:val="006A6006"/>
    <w:rsid w:val="006A6C21"/>
    <w:rsid w:val="006A6DA4"/>
    <w:rsid w:val="006B0B1E"/>
    <w:rsid w:val="006B0E02"/>
    <w:rsid w:val="006B19F4"/>
    <w:rsid w:val="006B36FB"/>
    <w:rsid w:val="006B3888"/>
    <w:rsid w:val="006B3B4F"/>
    <w:rsid w:val="006B472A"/>
    <w:rsid w:val="006B4BA7"/>
    <w:rsid w:val="006B659E"/>
    <w:rsid w:val="006B761C"/>
    <w:rsid w:val="006B76EA"/>
    <w:rsid w:val="006B7C37"/>
    <w:rsid w:val="006C0129"/>
    <w:rsid w:val="006C03F9"/>
    <w:rsid w:val="006C0995"/>
    <w:rsid w:val="006C26F7"/>
    <w:rsid w:val="006C2FD0"/>
    <w:rsid w:val="006C31E1"/>
    <w:rsid w:val="006C3890"/>
    <w:rsid w:val="006C4C11"/>
    <w:rsid w:val="006C61F5"/>
    <w:rsid w:val="006C6ED1"/>
    <w:rsid w:val="006D0D9C"/>
    <w:rsid w:val="006D18E6"/>
    <w:rsid w:val="006D33D3"/>
    <w:rsid w:val="006D53FD"/>
    <w:rsid w:val="006D5B9F"/>
    <w:rsid w:val="006D6279"/>
    <w:rsid w:val="006D67EA"/>
    <w:rsid w:val="006D737F"/>
    <w:rsid w:val="006E00ED"/>
    <w:rsid w:val="006E17DC"/>
    <w:rsid w:val="006E258B"/>
    <w:rsid w:val="006E2B37"/>
    <w:rsid w:val="006E2DC5"/>
    <w:rsid w:val="006E59BF"/>
    <w:rsid w:val="006E69BD"/>
    <w:rsid w:val="006E7704"/>
    <w:rsid w:val="006E7AD6"/>
    <w:rsid w:val="006E7C93"/>
    <w:rsid w:val="006F0FE5"/>
    <w:rsid w:val="006F13F7"/>
    <w:rsid w:val="006F1CCC"/>
    <w:rsid w:val="006F3B6D"/>
    <w:rsid w:val="006F488C"/>
    <w:rsid w:val="006F4F50"/>
    <w:rsid w:val="006F5244"/>
    <w:rsid w:val="006F52B3"/>
    <w:rsid w:val="006F5BE2"/>
    <w:rsid w:val="006F5F49"/>
    <w:rsid w:val="006F636C"/>
    <w:rsid w:val="006F65DC"/>
    <w:rsid w:val="006F71CB"/>
    <w:rsid w:val="00700D5A"/>
    <w:rsid w:val="007010DB"/>
    <w:rsid w:val="0070370A"/>
    <w:rsid w:val="007039A0"/>
    <w:rsid w:val="0070409F"/>
    <w:rsid w:val="007047FA"/>
    <w:rsid w:val="00704FD0"/>
    <w:rsid w:val="00705C5C"/>
    <w:rsid w:val="00706931"/>
    <w:rsid w:val="0070698B"/>
    <w:rsid w:val="00706B83"/>
    <w:rsid w:val="0070729C"/>
    <w:rsid w:val="00707EDC"/>
    <w:rsid w:val="00710376"/>
    <w:rsid w:val="007113D8"/>
    <w:rsid w:val="00711CA3"/>
    <w:rsid w:val="00711E17"/>
    <w:rsid w:val="00713C9F"/>
    <w:rsid w:val="00713F48"/>
    <w:rsid w:val="00714C6A"/>
    <w:rsid w:val="007154B8"/>
    <w:rsid w:val="0071566E"/>
    <w:rsid w:val="007157DB"/>
    <w:rsid w:val="00715836"/>
    <w:rsid w:val="00715AB1"/>
    <w:rsid w:val="00716C50"/>
    <w:rsid w:val="007202C6"/>
    <w:rsid w:val="00722126"/>
    <w:rsid w:val="0072251A"/>
    <w:rsid w:val="007226CE"/>
    <w:rsid w:val="0072284F"/>
    <w:rsid w:val="0072287E"/>
    <w:rsid w:val="00723309"/>
    <w:rsid w:val="007234D6"/>
    <w:rsid w:val="00723FB9"/>
    <w:rsid w:val="00725052"/>
    <w:rsid w:val="00725564"/>
    <w:rsid w:val="0072647B"/>
    <w:rsid w:val="0072669D"/>
    <w:rsid w:val="007311DA"/>
    <w:rsid w:val="00731ADD"/>
    <w:rsid w:val="007324BA"/>
    <w:rsid w:val="00732A7F"/>
    <w:rsid w:val="007345F3"/>
    <w:rsid w:val="00734FE9"/>
    <w:rsid w:val="00735261"/>
    <w:rsid w:val="007363F5"/>
    <w:rsid w:val="00736FEC"/>
    <w:rsid w:val="007371FC"/>
    <w:rsid w:val="007400C4"/>
    <w:rsid w:val="007402FE"/>
    <w:rsid w:val="0074045B"/>
    <w:rsid w:val="007416FD"/>
    <w:rsid w:val="00741BB6"/>
    <w:rsid w:val="00742923"/>
    <w:rsid w:val="00743A29"/>
    <w:rsid w:val="00744998"/>
    <w:rsid w:val="00745058"/>
    <w:rsid w:val="007453E2"/>
    <w:rsid w:val="00745C22"/>
    <w:rsid w:val="007467AB"/>
    <w:rsid w:val="0075167B"/>
    <w:rsid w:val="0075223F"/>
    <w:rsid w:val="00752369"/>
    <w:rsid w:val="00752424"/>
    <w:rsid w:val="00752A43"/>
    <w:rsid w:val="007531F9"/>
    <w:rsid w:val="00753FEB"/>
    <w:rsid w:val="00754DFF"/>
    <w:rsid w:val="0075607D"/>
    <w:rsid w:val="00756930"/>
    <w:rsid w:val="00757259"/>
    <w:rsid w:val="0075731F"/>
    <w:rsid w:val="00757630"/>
    <w:rsid w:val="0076185F"/>
    <w:rsid w:val="00762A86"/>
    <w:rsid w:val="007638B9"/>
    <w:rsid w:val="007645DC"/>
    <w:rsid w:val="00764C08"/>
    <w:rsid w:val="007654B3"/>
    <w:rsid w:val="007656AC"/>
    <w:rsid w:val="00767154"/>
    <w:rsid w:val="00767BA1"/>
    <w:rsid w:val="007720B1"/>
    <w:rsid w:val="007721C5"/>
    <w:rsid w:val="0077282C"/>
    <w:rsid w:val="00774B1F"/>
    <w:rsid w:val="00775AAC"/>
    <w:rsid w:val="00776088"/>
    <w:rsid w:val="007762C4"/>
    <w:rsid w:val="00777285"/>
    <w:rsid w:val="00777F83"/>
    <w:rsid w:val="0078047D"/>
    <w:rsid w:val="007816D5"/>
    <w:rsid w:val="007817B6"/>
    <w:rsid w:val="0078207F"/>
    <w:rsid w:val="00782502"/>
    <w:rsid w:val="0078302E"/>
    <w:rsid w:val="0078327E"/>
    <w:rsid w:val="007835E5"/>
    <w:rsid w:val="00783C9E"/>
    <w:rsid w:val="0078426D"/>
    <w:rsid w:val="00784554"/>
    <w:rsid w:val="007856CC"/>
    <w:rsid w:val="007857B1"/>
    <w:rsid w:val="00786C1E"/>
    <w:rsid w:val="0078706C"/>
    <w:rsid w:val="00787C97"/>
    <w:rsid w:val="00787EB0"/>
    <w:rsid w:val="00790965"/>
    <w:rsid w:val="00790968"/>
    <w:rsid w:val="00790CDB"/>
    <w:rsid w:val="00790DAD"/>
    <w:rsid w:val="00792259"/>
    <w:rsid w:val="007929DE"/>
    <w:rsid w:val="00792B74"/>
    <w:rsid w:val="00793969"/>
    <w:rsid w:val="00794431"/>
    <w:rsid w:val="00797C36"/>
    <w:rsid w:val="007A021F"/>
    <w:rsid w:val="007A0A2F"/>
    <w:rsid w:val="007A113D"/>
    <w:rsid w:val="007A292C"/>
    <w:rsid w:val="007A3A11"/>
    <w:rsid w:val="007A424A"/>
    <w:rsid w:val="007A45F0"/>
    <w:rsid w:val="007A7361"/>
    <w:rsid w:val="007A7845"/>
    <w:rsid w:val="007B058D"/>
    <w:rsid w:val="007B0910"/>
    <w:rsid w:val="007B0EDD"/>
    <w:rsid w:val="007B104E"/>
    <w:rsid w:val="007B11E0"/>
    <w:rsid w:val="007B1F0F"/>
    <w:rsid w:val="007B4E61"/>
    <w:rsid w:val="007B5B01"/>
    <w:rsid w:val="007B6BB9"/>
    <w:rsid w:val="007B79BA"/>
    <w:rsid w:val="007B7F27"/>
    <w:rsid w:val="007C0D04"/>
    <w:rsid w:val="007C1C25"/>
    <w:rsid w:val="007C24CE"/>
    <w:rsid w:val="007C26D3"/>
    <w:rsid w:val="007C2BD2"/>
    <w:rsid w:val="007C2C10"/>
    <w:rsid w:val="007C4590"/>
    <w:rsid w:val="007C4A85"/>
    <w:rsid w:val="007C4A9D"/>
    <w:rsid w:val="007C4D1B"/>
    <w:rsid w:val="007C5468"/>
    <w:rsid w:val="007C5857"/>
    <w:rsid w:val="007C7D19"/>
    <w:rsid w:val="007C7E52"/>
    <w:rsid w:val="007D0685"/>
    <w:rsid w:val="007D138D"/>
    <w:rsid w:val="007D3AAD"/>
    <w:rsid w:val="007D4AD7"/>
    <w:rsid w:val="007D5F22"/>
    <w:rsid w:val="007D60D4"/>
    <w:rsid w:val="007D7C1D"/>
    <w:rsid w:val="007E0AF4"/>
    <w:rsid w:val="007E1808"/>
    <w:rsid w:val="007E1D13"/>
    <w:rsid w:val="007E2BF0"/>
    <w:rsid w:val="007E3173"/>
    <w:rsid w:val="007E3661"/>
    <w:rsid w:val="007E3810"/>
    <w:rsid w:val="007E558F"/>
    <w:rsid w:val="007E5A14"/>
    <w:rsid w:val="007E5BE5"/>
    <w:rsid w:val="007E5C43"/>
    <w:rsid w:val="007E726A"/>
    <w:rsid w:val="007E7332"/>
    <w:rsid w:val="007E75D4"/>
    <w:rsid w:val="007E77BC"/>
    <w:rsid w:val="007E7B85"/>
    <w:rsid w:val="007F005B"/>
    <w:rsid w:val="007F076C"/>
    <w:rsid w:val="007F1157"/>
    <w:rsid w:val="007F1887"/>
    <w:rsid w:val="007F25B8"/>
    <w:rsid w:val="007F2A4C"/>
    <w:rsid w:val="007F2D2B"/>
    <w:rsid w:val="007F3048"/>
    <w:rsid w:val="007F35F9"/>
    <w:rsid w:val="007F39BD"/>
    <w:rsid w:val="007F6926"/>
    <w:rsid w:val="007F7D9F"/>
    <w:rsid w:val="007F7FEB"/>
    <w:rsid w:val="00800E91"/>
    <w:rsid w:val="00801440"/>
    <w:rsid w:val="00801B00"/>
    <w:rsid w:val="00803706"/>
    <w:rsid w:val="008043D0"/>
    <w:rsid w:val="00805044"/>
    <w:rsid w:val="00805816"/>
    <w:rsid w:val="00805A87"/>
    <w:rsid w:val="00806218"/>
    <w:rsid w:val="008072B5"/>
    <w:rsid w:val="00810132"/>
    <w:rsid w:val="00810457"/>
    <w:rsid w:val="00810D6B"/>
    <w:rsid w:val="008115B6"/>
    <w:rsid w:val="008125AC"/>
    <w:rsid w:val="00813465"/>
    <w:rsid w:val="00813503"/>
    <w:rsid w:val="008151BA"/>
    <w:rsid w:val="00815AFC"/>
    <w:rsid w:val="00817B1B"/>
    <w:rsid w:val="008205A3"/>
    <w:rsid w:val="00821AAE"/>
    <w:rsid w:val="00822A59"/>
    <w:rsid w:val="008239D9"/>
    <w:rsid w:val="00823DE9"/>
    <w:rsid w:val="00825480"/>
    <w:rsid w:val="00825902"/>
    <w:rsid w:val="00825DA5"/>
    <w:rsid w:val="00830EA5"/>
    <w:rsid w:val="008318F9"/>
    <w:rsid w:val="00832792"/>
    <w:rsid w:val="008329AA"/>
    <w:rsid w:val="00833FC7"/>
    <w:rsid w:val="00833FF9"/>
    <w:rsid w:val="008347B9"/>
    <w:rsid w:val="00834F3B"/>
    <w:rsid w:val="00836E74"/>
    <w:rsid w:val="0083748E"/>
    <w:rsid w:val="00841359"/>
    <w:rsid w:val="00842692"/>
    <w:rsid w:val="008436AE"/>
    <w:rsid w:val="00843FCF"/>
    <w:rsid w:val="008445E6"/>
    <w:rsid w:val="0084470A"/>
    <w:rsid w:val="0084482B"/>
    <w:rsid w:val="008448BC"/>
    <w:rsid w:val="008467CF"/>
    <w:rsid w:val="00846A2A"/>
    <w:rsid w:val="00846EB6"/>
    <w:rsid w:val="008479CE"/>
    <w:rsid w:val="00847E0E"/>
    <w:rsid w:val="00847E22"/>
    <w:rsid w:val="00852567"/>
    <w:rsid w:val="00853919"/>
    <w:rsid w:val="00853DBC"/>
    <w:rsid w:val="00853EE7"/>
    <w:rsid w:val="008545E9"/>
    <w:rsid w:val="00854FA3"/>
    <w:rsid w:val="00854FDB"/>
    <w:rsid w:val="00855BDD"/>
    <w:rsid w:val="00856C08"/>
    <w:rsid w:val="00857323"/>
    <w:rsid w:val="008574EB"/>
    <w:rsid w:val="008605B6"/>
    <w:rsid w:val="008609A7"/>
    <w:rsid w:val="00860E81"/>
    <w:rsid w:val="00861150"/>
    <w:rsid w:val="008614E5"/>
    <w:rsid w:val="00862232"/>
    <w:rsid w:val="008630BC"/>
    <w:rsid w:val="008635ED"/>
    <w:rsid w:val="0086521D"/>
    <w:rsid w:val="008656BA"/>
    <w:rsid w:val="0086583A"/>
    <w:rsid w:val="0086594E"/>
    <w:rsid w:val="00872F68"/>
    <w:rsid w:val="008735C7"/>
    <w:rsid w:val="00873761"/>
    <w:rsid w:val="008754AF"/>
    <w:rsid w:val="008757D5"/>
    <w:rsid w:val="008758B3"/>
    <w:rsid w:val="0087606B"/>
    <w:rsid w:val="00876367"/>
    <w:rsid w:val="00877461"/>
    <w:rsid w:val="00881944"/>
    <w:rsid w:val="00882C43"/>
    <w:rsid w:val="00883D1D"/>
    <w:rsid w:val="00883D4E"/>
    <w:rsid w:val="00884126"/>
    <w:rsid w:val="00885E79"/>
    <w:rsid w:val="00885F86"/>
    <w:rsid w:val="0088708D"/>
    <w:rsid w:val="00890B2D"/>
    <w:rsid w:val="00890CA2"/>
    <w:rsid w:val="00891CF3"/>
    <w:rsid w:val="008932BF"/>
    <w:rsid w:val="00896D6E"/>
    <w:rsid w:val="00897508"/>
    <w:rsid w:val="008A1071"/>
    <w:rsid w:val="008A160D"/>
    <w:rsid w:val="008A1C09"/>
    <w:rsid w:val="008A2542"/>
    <w:rsid w:val="008A266C"/>
    <w:rsid w:val="008A2A99"/>
    <w:rsid w:val="008A31E1"/>
    <w:rsid w:val="008A3361"/>
    <w:rsid w:val="008A3ECC"/>
    <w:rsid w:val="008A44A1"/>
    <w:rsid w:val="008A5276"/>
    <w:rsid w:val="008A63FD"/>
    <w:rsid w:val="008A7371"/>
    <w:rsid w:val="008A74B5"/>
    <w:rsid w:val="008B2737"/>
    <w:rsid w:val="008B37E0"/>
    <w:rsid w:val="008B4737"/>
    <w:rsid w:val="008B5264"/>
    <w:rsid w:val="008B55DC"/>
    <w:rsid w:val="008B773D"/>
    <w:rsid w:val="008B7B5D"/>
    <w:rsid w:val="008C0B2D"/>
    <w:rsid w:val="008C0D53"/>
    <w:rsid w:val="008C10C8"/>
    <w:rsid w:val="008C23FE"/>
    <w:rsid w:val="008C3653"/>
    <w:rsid w:val="008C3A58"/>
    <w:rsid w:val="008C4CFE"/>
    <w:rsid w:val="008C538C"/>
    <w:rsid w:val="008C56DF"/>
    <w:rsid w:val="008C5857"/>
    <w:rsid w:val="008C5AF7"/>
    <w:rsid w:val="008C6D22"/>
    <w:rsid w:val="008C7892"/>
    <w:rsid w:val="008C7F10"/>
    <w:rsid w:val="008D0AD1"/>
    <w:rsid w:val="008D0D3A"/>
    <w:rsid w:val="008D1120"/>
    <w:rsid w:val="008D1D39"/>
    <w:rsid w:val="008D2058"/>
    <w:rsid w:val="008D2616"/>
    <w:rsid w:val="008D27C7"/>
    <w:rsid w:val="008D3967"/>
    <w:rsid w:val="008D3A9F"/>
    <w:rsid w:val="008D7025"/>
    <w:rsid w:val="008E003F"/>
    <w:rsid w:val="008E0193"/>
    <w:rsid w:val="008E0947"/>
    <w:rsid w:val="008E09EF"/>
    <w:rsid w:val="008E17E6"/>
    <w:rsid w:val="008E2208"/>
    <w:rsid w:val="008E395D"/>
    <w:rsid w:val="008E4D84"/>
    <w:rsid w:val="008E572E"/>
    <w:rsid w:val="008E59F8"/>
    <w:rsid w:val="008E5B44"/>
    <w:rsid w:val="008E5CDA"/>
    <w:rsid w:val="008E656B"/>
    <w:rsid w:val="008E6D66"/>
    <w:rsid w:val="008E74B1"/>
    <w:rsid w:val="008F0218"/>
    <w:rsid w:val="008F0505"/>
    <w:rsid w:val="008F150E"/>
    <w:rsid w:val="008F304D"/>
    <w:rsid w:val="008F3251"/>
    <w:rsid w:val="008F4C04"/>
    <w:rsid w:val="008F53E3"/>
    <w:rsid w:val="008F5AB6"/>
    <w:rsid w:val="008F73D2"/>
    <w:rsid w:val="008F7803"/>
    <w:rsid w:val="008F7991"/>
    <w:rsid w:val="008F7D13"/>
    <w:rsid w:val="008F7EC7"/>
    <w:rsid w:val="00900252"/>
    <w:rsid w:val="0090136F"/>
    <w:rsid w:val="009026FD"/>
    <w:rsid w:val="00902F53"/>
    <w:rsid w:val="009037E7"/>
    <w:rsid w:val="00903DA6"/>
    <w:rsid w:val="00904275"/>
    <w:rsid w:val="0090570E"/>
    <w:rsid w:val="009063DF"/>
    <w:rsid w:val="00906ACF"/>
    <w:rsid w:val="009104C9"/>
    <w:rsid w:val="00910579"/>
    <w:rsid w:val="00911D63"/>
    <w:rsid w:val="0091239F"/>
    <w:rsid w:val="00913093"/>
    <w:rsid w:val="00913EFA"/>
    <w:rsid w:val="009147C1"/>
    <w:rsid w:val="00915075"/>
    <w:rsid w:val="009154F9"/>
    <w:rsid w:val="00916880"/>
    <w:rsid w:val="00916B77"/>
    <w:rsid w:val="009176FD"/>
    <w:rsid w:val="00920A65"/>
    <w:rsid w:val="00921CC7"/>
    <w:rsid w:val="009221B2"/>
    <w:rsid w:val="00922B48"/>
    <w:rsid w:val="0092374A"/>
    <w:rsid w:val="00925420"/>
    <w:rsid w:val="00925808"/>
    <w:rsid w:val="009263A4"/>
    <w:rsid w:val="00926765"/>
    <w:rsid w:val="0092696C"/>
    <w:rsid w:val="00926F74"/>
    <w:rsid w:val="009272EE"/>
    <w:rsid w:val="00927EA7"/>
    <w:rsid w:val="009311CE"/>
    <w:rsid w:val="00931BB2"/>
    <w:rsid w:val="00932679"/>
    <w:rsid w:val="00932714"/>
    <w:rsid w:val="00932A99"/>
    <w:rsid w:val="00933092"/>
    <w:rsid w:val="009355BC"/>
    <w:rsid w:val="00935C77"/>
    <w:rsid w:val="00936053"/>
    <w:rsid w:val="009364E9"/>
    <w:rsid w:val="00936852"/>
    <w:rsid w:val="00936EBD"/>
    <w:rsid w:val="00936F6E"/>
    <w:rsid w:val="00940DA7"/>
    <w:rsid w:val="00940DE5"/>
    <w:rsid w:val="00941698"/>
    <w:rsid w:val="0094204A"/>
    <w:rsid w:val="00942E91"/>
    <w:rsid w:val="0094735A"/>
    <w:rsid w:val="0094763D"/>
    <w:rsid w:val="00947F6E"/>
    <w:rsid w:val="00950BFE"/>
    <w:rsid w:val="00950D00"/>
    <w:rsid w:val="00950D9B"/>
    <w:rsid w:val="0095138B"/>
    <w:rsid w:val="00951F37"/>
    <w:rsid w:val="009521F2"/>
    <w:rsid w:val="0095253C"/>
    <w:rsid w:val="00952621"/>
    <w:rsid w:val="009535BF"/>
    <w:rsid w:val="00954692"/>
    <w:rsid w:val="009620E6"/>
    <w:rsid w:val="009649AD"/>
    <w:rsid w:val="00964E7C"/>
    <w:rsid w:val="0096612D"/>
    <w:rsid w:val="00966A84"/>
    <w:rsid w:val="0097213B"/>
    <w:rsid w:val="00972BC3"/>
    <w:rsid w:val="009731FE"/>
    <w:rsid w:val="00975BAD"/>
    <w:rsid w:val="009765F7"/>
    <w:rsid w:val="0097708E"/>
    <w:rsid w:val="0098223C"/>
    <w:rsid w:val="0098231C"/>
    <w:rsid w:val="009831B0"/>
    <w:rsid w:val="00984686"/>
    <w:rsid w:val="00984DE9"/>
    <w:rsid w:val="009854C2"/>
    <w:rsid w:val="009857D5"/>
    <w:rsid w:val="00985A77"/>
    <w:rsid w:val="00985BFA"/>
    <w:rsid w:val="009864DC"/>
    <w:rsid w:val="0098650B"/>
    <w:rsid w:val="0098676A"/>
    <w:rsid w:val="00987517"/>
    <w:rsid w:val="00987EE4"/>
    <w:rsid w:val="00990BAB"/>
    <w:rsid w:val="00994B9C"/>
    <w:rsid w:val="00995AEA"/>
    <w:rsid w:val="00996751"/>
    <w:rsid w:val="009A1A3F"/>
    <w:rsid w:val="009A20C7"/>
    <w:rsid w:val="009A27A5"/>
    <w:rsid w:val="009A3032"/>
    <w:rsid w:val="009A3225"/>
    <w:rsid w:val="009A4495"/>
    <w:rsid w:val="009A4517"/>
    <w:rsid w:val="009A59C8"/>
    <w:rsid w:val="009A5DD7"/>
    <w:rsid w:val="009A6A03"/>
    <w:rsid w:val="009B0070"/>
    <w:rsid w:val="009B0D56"/>
    <w:rsid w:val="009B19A8"/>
    <w:rsid w:val="009B1D15"/>
    <w:rsid w:val="009B344E"/>
    <w:rsid w:val="009B40A8"/>
    <w:rsid w:val="009B49C8"/>
    <w:rsid w:val="009B4B16"/>
    <w:rsid w:val="009B4F4F"/>
    <w:rsid w:val="009B63F9"/>
    <w:rsid w:val="009B7EBE"/>
    <w:rsid w:val="009C0ADB"/>
    <w:rsid w:val="009C133C"/>
    <w:rsid w:val="009C2484"/>
    <w:rsid w:val="009C3291"/>
    <w:rsid w:val="009C713C"/>
    <w:rsid w:val="009D13A6"/>
    <w:rsid w:val="009D234B"/>
    <w:rsid w:val="009D2409"/>
    <w:rsid w:val="009D2E29"/>
    <w:rsid w:val="009D2E32"/>
    <w:rsid w:val="009D3232"/>
    <w:rsid w:val="009D33D7"/>
    <w:rsid w:val="009D4FC8"/>
    <w:rsid w:val="009D73C5"/>
    <w:rsid w:val="009D794E"/>
    <w:rsid w:val="009D7F22"/>
    <w:rsid w:val="009E0115"/>
    <w:rsid w:val="009E1E28"/>
    <w:rsid w:val="009E26CD"/>
    <w:rsid w:val="009E3375"/>
    <w:rsid w:val="009E3F36"/>
    <w:rsid w:val="009E497F"/>
    <w:rsid w:val="009E4A3E"/>
    <w:rsid w:val="009E5264"/>
    <w:rsid w:val="009E527E"/>
    <w:rsid w:val="009E5BFB"/>
    <w:rsid w:val="009E607F"/>
    <w:rsid w:val="009E7529"/>
    <w:rsid w:val="009F12BC"/>
    <w:rsid w:val="009F1795"/>
    <w:rsid w:val="009F182D"/>
    <w:rsid w:val="009F1E2C"/>
    <w:rsid w:val="009F2F07"/>
    <w:rsid w:val="009F2F42"/>
    <w:rsid w:val="009F3901"/>
    <w:rsid w:val="009F414D"/>
    <w:rsid w:val="009F54C4"/>
    <w:rsid w:val="009F69CE"/>
    <w:rsid w:val="009F6A63"/>
    <w:rsid w:val="009F753D"/>
    <w:rsid w:val="00A0103A"/>
    <w:rsid w:val="00A0188C"/>
    <w:rsid w:val="00A01EAF"/>
    <w:rsid w:val="00A0502D"/>
    <w:rsid w:val="00A056A3"/>
    <w:rsid w:val="00A05A50"/>
    <w:rsid w:val="00A05D6D"/>
    <w:rsid w:val="00A109DE"/>
    <w:rsid w:val="00A113BC"/>
    <w:rsid w:val="00A11D65"/>
    <w:rsid w:val="00A12B6B"/>
    <w:rsid w:val="00A12F5C"/>
    <w:rsid w:val="00A1407A"/>
    <w:rsid w:val="00A14215"/>
    <w:rsid w:val="00A14C15"/>
    <w:rsid w:val="00A16091"/>
    <w:rsid w:val="00A16288"/>
    <w:rsid w:val="00A166DB"/>
    <w:rsid w:val="00A16757"/>
    <w:rsid w:val="00A16E64"/>
    <w:rsid w:val="00A16FB2"/>
    <w:rsid w:val="00A204B1"/>
    <w:rsid w:val="00A20A48"/>
    <w:rsid w:val="00A2184D"/>
    <w:rsid w:val="00A232AD"/>
    <w:rsid w:val="00A249AC"/>
    <w:rsid w:val="00A24C0F"/>
    <w:rsid w:val="00A25A05"/>
    <w:rsid w:val="00A26B01"/>
    <w:rsid w:val="00A30445"/>
    <w:rsid w:val="00A3131E"/>
    <w:rsid w:val="00A3158D"/>
    <w:rsid w:val="00A32346"/>
    <w:rsid w:val="00A32705"/>
    <w:rsid w:val="00A332FB"/>
    <w:rsid w:val="00A347BB"/>
    <w:rsid w:val="00A35919"/>
    <w:rsid w:val="00A35B52"/>
    <w:rsid w:val="00A36947"/>
    <w:rsid w:val="00A36E41"/>
    <w:rsid w:val="00A40B83"/>
    <w:rsid w:val="00A40E1E"/>
    <w:rsid w:val="00A42218"/>
    <w:rsid w:val="00A425E3"/>
    <w:rsid w:val="00A42B45"/>
    <w:rsid w:val="00A43954"/>
    <w:rsid w:val="00A43C44"/>
    <w:rsid w:val="00A4431B"/>
    <w:rsid w:val="00A450EA"/>
    <w:rsid w:val="00A4643B"/>
    <w:rsid w:val="00A4724A"/>
    <w:rsid w:val="00A4746E"/>
    <w:rsid w:val="00A47A32"/>
    <w:rsid w:val="00A50571"/>
    <w:rsid w:val="00A527FF"/>
    <w:rsid w:val="00A52D29"/>
    <w:rsid w:val="00A533DC"/>
    <w:rsid w:val="00A544C0"/>
    <w:rsid w:val="00A54A13"/>
    <w:rsid w:val="00A553C5"/>
    <w:rsid w:val="00A56EB6"/>
    <w:rsid w:val="00A571DA"/>
    <w:rsid w:val="00A60A9B"/>
    <w:rsid w:val="00A60C04"/>
    <w:rsid w:val="00A614D1"/>
    <w:rsid w:val="00A61B68"/>
    <w:rsid w:val="00A6328C"/>
    <w:rsid w:val="00A63DBB"/>
    <w:rsid w:val="00A63EE8"/>
    <w:rsid w:val="00A64549"/>
    <w:rsid w:val="00A64DDA"/>
    <w:rsid w:val="00A6519B"/>
    <w:rsid w:val="00A65D64"/>
    <w:rsid w:val="00A66452"/>
    <w:rsid w:val="00A66648"/>
    <w:rsid w:val="00A66A81"/>
    <w:rsid w:val="00A67508"/>
    <w:rsid w:val="00A67B17"/>
    <w:rsid w:val="00A718D8"/>
    <w:rsid w:val="00A71A52"/>
    <w:rsid w:val="00A721C5"/>
    <w:rsid w:val="00A72416"/>
    <w:rsid w:val="00A7268E"/>
    <w:rsid w:val="00A72D02"/>
    <w:rsid w:val="00A731D5"/>
    <w:rsid w:val="00A7371A"/>
    <w:rsid w:val="00A73F3E"/>
    <w:rsid w:val="00A74359"/>
    <w:rsid w:val="00A74CA5"/>
    <w:rsid w:val="00A75265"/>
    <w:rsid w:val="00A7596C"/>
    <w:rsid w:val="00A75B95"/>
    <w:rsid w:val="00A770BC"/>
    <w:rsid w:val="00A80090"/>
    <w:rsid w:val="00A81111"/>
    <w:rsid w:val="00A8411F"/>
    <w:rsid w:val="00A846BD"/>
    <w:rsid w:val="00A85141"/>
    <w:rsid w:val="00A859F9"/>
    <w:rsid w:val="00A862B5"/>
    <w:rsid w:val="00A8750C"/>
    <w:rsid w:val="00A911DD"/>
    <w:rsid w:val="00A91805"/>
    <w:rsid w:val="00A91A7E"/>
    <w:rsid w:val="00A936BB"/>
    <w:rsid w:val="00A937B4"/>
    <w:rsid w:val="00A93CCA"/>
    <w:rsid w:val="00A94E84"/>
    <w:rsid w:val="00A95E22"/>
    <w:rsid w:val="00A97C84"/>
    <w:rsid w:val="00AA0590"/>
    <w:rsid w:val="00AA0B28"/>
    <w:rsid w:val="00AA0EF8"/>
    <w:rsid w:val="00AA0FC3"/>
    <w:rsid w:val="00AA2373"/>
    <w:rsid w:val="00AA2FCA"/>
    <w:rsid w:val="00AA329E"/>
    <w:rsid w:val="00AA44A2"/>
    <w:rsid w:val="00AB0041"/>
    <w:rsid w:val="00AB0228"/>
    <w:rsid w:val="00AB10CB"/>
    <w:rsid w:val="00AB2003"/>
    <w:rsid w:val="00AB2358"/>
    <w:rsid w:val="00AB2985"/>
    <w:rsid w:val="00AB2F52"/>
    <w:rsid w:val="00AB37C9"/>
    <w:rsid w:val="00AB3B0F"/>
    <w:rsid w:val="00AB457F"/>
    <w:rsid w:val="00AB4626"/>
    <w:rsid w:val="00AB518E"/>
    <w:rsid w:val="00AB7940"/>
    <w:rsid w:val="00AC0857"/>
    <w:rsid w:val="00AC0F0C"/>
    <w:rsid w:val="00AC101B"/>
    <w:rsid w:val="00AC1D75"/>
    <w:rsid w:val="00AC26DF"/>
    <w:rsid w:val="00AC2D1E"/>
    <w:rsid w:val="00AC3352"/>
    <w:rsid w:val="00AC42FF"/>
    <w:rsid w:val="00AC5AAA"/>
    <w:rsid w:val="00AC5C62"/>
    <w:rsid w:val="00AC68DA"/>
    <w:rsid w:val="00AC6B11"/>
    <w:rsid w:val="00AC7044"/>
    <w:rsid w:val="00AD1167"/>
    <w:rsid w:val="00AD1FD5"/>
    <w:rsid w:val="00AD2FFC"/>
    <w:rsid w:val="00AD319B"/>
    <w:rsid w:val="00AD4271"/>
    <w:rsid w:val="00AD7803"/>
    <w:rsid w:val="00AE0207"/>
    <w:rsid w:val="00AE147E"/>
    <w:rsid w:val="00AE2323"/>
    <w:rsid w:val="00AE3E66"/>
    <w:rsid w:val="00AE5346"/>
    <w:rsid w:val="00AE55C5"/>
    <w:rsid w:val="00AE62E2"/>
    <w:rsid w:val="00AE7021"/>
    <w:rsid w:val="00AF05F5"/>
    <w:rsid w:val="00AF132C"/>
    <w:rsid w:val="00AF1950"/>
    <w:rsid w:val="00AF1CA8"/>
    <w:rsid w:val="00AF2001"/>
    <w:rsid w:val="00AF2F1D"/>
    <w:rsid w:val="00AF4A42"/>
    <w:rsid w:val="00AF5E55"/>
    <w:rsid w:val="00AF5FF3"/>
    <w:rsid w:val="00AF6702"/>
    <w:rsid w:val="00AF69A0"/>
    <w:rsid w:val="00B00837"/>
    <w:rsid w:val="00B0093D"/>
    <w:rsid w:val="00B0242D"/>
    <w:rsid w:val="00B02D85"/>
    <w:rsid w:val="00B038E6"/>
    <w:rsid w:val="00B03B3E"/>
    <w:rsid w:val="00B04815"/>
    <w:rsid w:val="00B04F93"/>
    <w:rsid w:val="00B054B8"/>
    <w:rsid w:val="00B055EA"/>
    <w:rsid w:val="00B05FDF"/>
    <w:rsid w:val="00B062FC"/>
    <w:rsid w:val="00B068E9"/>
    <w:rsid w:val="00B075F5"/>
    <w:rsid w:val="00B077B5"/>
    <w:rsid w:val="00B07B62"/>
    <w:rsid w:val="00B100D4"/>
    <w:rsid w:val="00B1053B"/>
    <w:rsid w:val="00B10696"/>
    <w:rsid w:val="00B10DD1"/>
    <w:rsid w:val="00B116A0"/>
    <w:rsid w:val="00B12CBE"/>
    <w:rsid w:val="00B14554"/>
    <w:rsid w:val="00B15A3A"/>
    <w:rsid w:val="00B2022B"/>
    <w:rsid w:val="00B210EF"/>
    <w:rsid w:val="00B214B6"/>
    <w:rsid w:val="00B221FC"/>
    <w:rsid w:val="00B22F6C"/>
    <w:rsid w:val="00B23D43"/>
    <w:rsid w:val="00B255E2"/>
    <w:rsid w:val="00B2644F"/>
    <w:rsid w:val="00B26750"/>
    <w:rsid w:val="00B26DFE"/>
    <w:rsid w:val="00B2701C"/>
    <w:rsid w:val="00B27622"/>
    <w:rsid w:val="00B27C76"/>
    <w:rsid w:val="00B32872"/>
    <w:rsid w:val="00B33DF3"/>
    <w:rsid w:val="00B34777"/>
    <w:rsid w:val="00B347DD"/>
    <w:rsid w:val="00B354E5"/>
    <w:rsid w:val="00B365CA"/>
    <w:rsid w:val="00B36871"/>
    <w:rsid w:val="00B36D7B"/>
    <w:rsid w:val="00B3706D"/>
    <w:rsid w:val="00B37B83"/>
    <w:rsid w:val="00B37D82"/>
    <w:rsid w:val="00B37DBD"/>
    <w:rsid w:val="00B41DA3"/>
    <w:rsid w:val="00B42F03"/>
    <w:rsid w:val="00B4326A"/>
    <w:rsid w:val="00B438C0"/>
    <w:rsid w:val="00B446BB"/>
    <w:rsid w:val="00B44843"/>
    <w:rsid w:val="00B45297"/>
    <w:rsid w:val="00B45656"/>
    <w:rsid w:val="00B45D9E"/>
    <w:rsid w:val="00B4624A"/>
    <w:rsid w:val="00B473E4"/>
    <w:rsid w:val="00B47471"/>
    <w:rsid w:val="00B51280"/>
    <w:rsid w:val="00B51296"/>
    <w:rsid w:val="00B51375"/>
    <w:rsid w:val="00B51E69"/>
    <w:rsid w:val="00B52293"/>
    <w:rsid w:val="00B52D94"/>
    <w:rsid w:val="00B5531B"/>
    <w:rsid w:val="00B55B79"/>
    <w:rsid w:val="00B56AC4"/>
    <w:rsid w:val="00B56D88"/>
    <w:rsid w:val="00B57772"/>
    <w:rsid w:val="00B57E02"/>
    <w:rsid w:val="00B60908"/>
    <w:rsid w:val="00B613E6"/>
    <w:rsid w:val="00B6143A"/>
    <w:rsid w:val="00B61D83"/>
    <w:rsid w:val="00B61DC5"/>
    <w:rsid w:val="00B63684"/>
    <w:rsid w:val="00B6396E"/>
    <w:rsid w:val="00B64839"/>
    <w:rsid w:val="00B65072"/>
    <w:rsid w:val="00B66221"/>
    <w:rsid w:val="00B66246"/>
    <w:rsid w:val="00B66F07"/>
    <w:rsid w:val="00B708AF"/>
    <w:rsid w:val="00B70D96"/>
    <w:rsid w:val="00B713B0"/>
    <w:rsid w:val="00B746AB"/>
    <w:rsid w:val="00B755F3"/>
    <w:rsid w:val="00B75BDC"/>
    <w:rsid w:val="00B763B8"/>
    <w:rsid w:val="00B77167"/>
    <w:rsid w:val="00B7767C"/>
    <w:rsid w:val="00B80835"/>
    <w:rsid w:val="00B80874"/>
    <w:rsid w:val="00B81152"/>
    <w:rsid w:val="00B82139"/>
    <w:rsid w:val="00B846D1"/>
    <w:rsid w:val="00B86823"/>
    <w:rsid w:val="00B87A5C"/>
    <w:rsid w:val="00B87DAF"/>
    <w:rsid w:val="00B90DFE"/>
    <w:rsid w:val="00B92784"/>
    <w:rsid w:val="00B929F6"/>
    <w:rsid w:val="00B93DC2"/>
    <w:rsid w:val="00B95A34"/>
    <w:rsid w:val="00B95EAA"/>
    <w:rsid w:val="00B96A59"/>
    <w:rsid w:val="00B96E3F"/>
    <w:rsid w:val="00B96E4A"/>
    <w:rsid w:val="00B974D8"/>
    <w:rsid w:val="00B97EB7"/>
    <w:rsid w:val="00BA358F"/>
    <w:rsid w:val="00BA3862"/>
    <w:rsid w:val="00BA4116"/>
    <w:rsid w:val="00BA4677"/>
    <w:rsid w:val="00BA6729"/>
    <w:rsid w:val="00BA7230"/>
    <w:rsid w:val="00BA7356"/>
    <w:rsid w:val="00BA76A9"/>
    <w:rsid w:val="00BA7C73"/>
    <w:rsid w:val="00BB1474"/>
    <w:rsid w:val="00BB2294"/>
    <w:rsid w:val="00BB2F2F"/>
    <w:rsid w:val="00BB3081"/>
    <w:rsid w:val="00BB36A2"/>
    <w:rsid w:val="00BB5BA2"/>
    <w:rsid w:val="00BB5E22"/>
    <w:rsid w:val="00BB6110"/>
    <w:rsid w:val="00BB6775"/>
    <w:rsid w:val="00BB67AB"/>
    <w:rsid w:val="00BB6E29"/>
    <w:rsid w:val="00BB7083"/>
    <w:rsid w:val="00BB7E81"/>
    <w:rsid w:val="00BC0624"/>
    <w:rsid w:val="00BC0E78"/>
    <w:rsid w:val="00BC14A7"/>
    <w:rsid w:val="00BC2BA1"/>
    <w:rsid w:val="00BC346A"/>
    <w:rsid w:val="00BC598A"/>
    <w:rsid w:val="00BC5D61"/>
    <w:rsid w:val="00BC603B"/>
    <w:rsid w:val="00BC6B02"/>
    <w:rsid w:val="00BC70AC"/>
    <w:rsid w:val="00BD00AA"/>
    <w:rsid w:val="00BD0550"/>
    <w:rsid w:val="00BD28C6"/>
    <w:rsid w:val="00BD2C1A"/>
    <w:rsid w:val="00BD445C"/>
    <w:rsid w:val="00BD4AEC"/>
    <w:rsid w:val="00BD4DF1"/>
    <w:rsid w:val="00BD4F4D"/>
    <w:rsid w:val="00BD53C0"/>
    <w:rsid w:val="00BD5949"/>
    <w:rsid w:val="00BD6E80"/>
    <w:rsid w:val="00BE05D2"/>
    <w:rsid w:val="00BE1F30"/>
    <w:rsid w:val="00BE25C3"/>
    <w:rsid w:val="00BE2911"/>
    <w:rsid w:val="00BE344B"/>
    <w:rsid w:val="00BE3594"/>
    <w:rsid w:val="00BE3808"/>
    <w:rsid w:val="00BE3D75"/>
    <w:rsid w:val="00BE59AD"/>
    <w:rsid w:val="00BE6E52"/>
    <w:rsid w:val="00BE72D6"/>
    <w:rsid w:val="00BE7526"/>
    <w:rsid w:val="00BE7D28"/>
    <w:rsid w:val="00BE7D4A"/>
    <w:rsid w:val="00BE7DEF"/>
    <w:rsid w:val="00BE7F30"/>
    <w:rsid w:val="00BF1158"/>
    <w:rsid w:val="00BF1A2E"/>
    <w:rsid w:val="00BF1F0F"/>
    <w:rsid w:val="00BF213A"/>
    <w:rsid w:val="00BF28B5"/>
    <w:rsid w:val="00BF471F"/>
    <w:rsid w:val="00BF6387"/>
    <w:rsid w:val="00BF7203"/>
    <w:rsid w:val="00BF7453"/>
    <w:rsid w:val="00BF783C"/>
    <w:rsid w:val="00C008A0"/>
    <w:rsid w:val="00C01913"/>
    <w:rsid w:val="00C020B7"/>
    <w:rsid w:val="00C02151"/>
    <w:rsid w:val="00C02F85"/>
    <w:rsid w:val="00C03186"/>
    <w:rsid w:val="00C034B5"/>
    <w:rsid w:val="00C03E10"/>
    <w:rsid w:val="00C040B7"/>
    <w:rsid w:val="00C04FF6"/>
    <w:rsid w:val="00C05C55"/>
    <w:rsid w:val="00C05FAF"/>
    <w:rsid w:val="00C07D34"/>
    <w:rsid w:val="00C07EAE"/>
    <w:rsid w:val="00C102AF"/>
    <w:rsid w:val="00C115C7"/>
    <w:rsid w:val="00C11F9C"/>
    <w:rsid w:val="00C122F0"/>
    <w:rsid w:val="00C12391"/>
    <w:rsid w:val="00C12DB7"/>
    <w:rsid w:val="00C13494"/>
    <w:rsid w:val="00C1365D"/>
    <w:rsid w:val="00C1439B"/>
    <w:rsid w:val="00C14576"/>
    <w:rsid w:val="00C15328"/>
    <w:rsid w:val="00C16770"/>
    <w:rsid w:val="00C20463"/>
    <w:rsid w:val="00C216A5"/>
    <w:rsid w:val="00C217B3"/>
    <w:rsid w:val="00C21F8A"/>
    <w:rsid w:val="00C227A6"/>
    <w:rsid w:val="00C23AFE"/>
    <w:rsid w:val="00C24646"/>
    <w:rsid w:val="00C24CA0"/>
    <w:rsid w:val="00C2580D"/>
    <w:rsid w:val="00C2642C"/>
    <w:rsid w:val="00C26898"/>
    <w:rsid w:val="00C26FA5"/>
    <w:rsid w:val="00C271A8"/>
    <w:rsid w:val="00C275BF"/>
    <w:rsid w:val="00C303BF"/>
    <w:rsid w:val="00C30861"/>
    <w:rsid w:val="00C30890"/>
    <w:rsid w:val="00C31A03"/>
    <w:rsid w:val="00C32C50"/>
    <w:rsid w:val="00C32CF0"/>
    <w:rsid w:val="00C336DD"/>
    <w:rsid w:val="00C34921"/>
    <w:rsid w:val="00C3517B"/>
    <w:rsid w:val="00C3549B"/>
    <w:rsid w:val="00C354F5"/>
    <w:rsid w:val="00C36E73"/>
    <w:rsid w:val="00C41296"/>
    <w:rsid w:val="00C4156E"/>
    <w:rsid w:val="00C41B94"/>
    <w:rsid w:val="00C43B43"/>
    <w:rsid w:val="00C44853"/>
    <w:rsid w:val="00C450B7"/>
    <w:rsid w:val="00C45A57"/>
    <w:rsid w:val="00C45B81"/>
    <w:rsid w:val="00C472E5"/>
    <w:rsid w:val="00C479F5"/>
    <w:rsid w:val="00C47D7A"/>
    <w:rsid w:val="00C5026E"/>
    <w:rsid w:val="00C514D4"/>
    <w:rsid w:val="00C516BA"/>
    <w:rsid w:val="00C51818"/>
    <w:rsid w:val="00C52680"/>
    <w:rsid w:val="00C546ED"/>
    <w:rsid w:val="00C54BC6"/>
    <w:rsid w:val="00C5507D"/>
    <w:rsid w:val="00C5551F"/>
    <w:rsid w:val="00C55FDD"/>
    <w:rsid w:val="00C5696D"/>
    <w:rsid w:val="00C57BE5"/>
    <w:rsid w:val="00C57E2A"/>
    <w:rsid w:val="00C6077F"/>
    <w:rsid w:val="00C60C54"/>
    <w:rsid w:val="00C6150A"/>
    <w:rsid w:val="00C616E2"/>
    <w:rsid w:val="00C61C43"/>
    <w:rsid w:val="00C61EB1"/>
    <w:rsid w:val="00C6201B"/>
    <w:rsid w:val="00C62A53"/>
    <w:rsid w:val="00C6366A"/>
    <w:rsid w:val="00C638F5"/>
    <w:rsid w:val="00C64060"/>
    <w:rsid w:val="00C64741"/>
    <w:rsid w:val="00C647F2"/>
    <w:rsid w:val="00C673C6"/>
    <w:rsid w:val="00C67799"/>
    <w:rsid w:val="00C6798B"/>
    <w:rsid w:val="00C70750"/>
    <w:rsid w:val="00C70F31"/>
    <w:rsid w:val="00C7110A"/>
    <w:rsid w:val="00C71514"/>
    <w:rsid w:val="00C71780"/>
    <w:rsid w:val="00C72123"/>
    <w:rsid w:val="00C735AD"/>
    <w:rsid w:val="00C73BA9"/>
    <w:rsid w:val="00C73C8B"/>
    <w:rsid w:val="00C74A86"/>
    <w:rsid w:val="00C76706"/>
    <w:rsid w:val="00C800A8"/>
    <w:rsid w:val="00C80EAE"/>
    <w:rsid w:val="00C80F5A"/>
    <w:rsid w:val="00C81119"/>
    <w:rsid w:val="00C83168"/>
    <w:rsid w:val="00C83D00"/>
    <w:rsid w:val="00C8539E"/>
    <w:rsid w:val="00C855E4"/>
    <w:rsid w:val="00C8686F"/>
    <w:rsid w:val="00C86C41"/>
    <w:rsid w:val="00C913E8"/>
    <w:rsid w:val="00C931A0"/>
    <w:rsid w:val="00C9375D"/>
    <w:rsid w:val="00C93DA7"/>
    <w:rsid w:val="00C95F8A"/>
    <w:rsid w:val="00C965B3"/>
    <w:rsid w:val="00C97883"/>
    <w:rsid w:val="00CA09B5"/>
    <w:rsid w:val="00CA1294"/>
    <w:rsid w:val="00CA3DB2"/>
    <w:rsid w:val="00CA4565"/>
    <w:rsid w:val="00CA4D29"/>
    <w:rsid w:val="00CA522F"/>
    <w:rsid w:val="00CA63E6"/>
    <w:rsid w:val="00CA6763"/>
    <w:rsid w:val="00CB0263"/>
    <w:rsid w:val="00CB0BE5"/>
    <w:rsid w:val="00CB1F90"/>
    <w:rsid w:val="00CB2FA2"/>
    <w:rsid w:val="00CB3009"/>
    <w:rsid w:val="00CB418F"/>
    <w:rsid w:val="00CB49A1"/>
    <w:rsid w:val="00CB4B97"/>
    <w:rsid w:val="00CB4FCC"/>
    <w:rsid w:val="00CB60E1"/>
    <w:rsid w:val="00CB65CA"/>
    <w:rsid w:val="00CB6834"/>
    <w:rsid w:val="00CB7958"/>
    <w:rsid w:val="00CB7A9C"/>
    <w:rsid w:val="00CC0FBC"/>
    <w:rsid w:val="00CC12FB"/>
    <w:rsid w:val="00CC13B0"/>
    <w:rsid w:val="00CC1882"/>
    <w:rsid w:val="00CC2948"/>
    <w:rsid w:val="00CC3A19"/>
    <w:rsid w:val="00CC4BCE"/>
    <w:rsid w:val="00CC77FF"/>
    <w:rsid w:val="00CC7A39"/>
    <w:rsid w:val="00CC7E02"/>
    <w:rsid w:val="00CD00AE"/>
    <w:rsid w:val="00CD0A25"/>
    <w:rsid w:val="00CD25BA"/>
    <w:rsid w:val="00CD2BA5"/>
    <w:rsid w:val="00CD45C0"/>
    <w:rsid w:val="00CD5495"/>
    <w:rsid w:val="00CD5ED5"/>
    <w:rsid w:val="00CD780C"/>
    <w:rsid w:val="00CE00D9"/>
    <w:rsid w:val="00CE07F5"/>
    <w:rsid w:val="00CE1EC8"/>
    <w:rsid w:val="00CE2128"/>
    <w:rsid w:val="00CE2E53"/>
    <w:rsid w:val="00CE3199"/>
    <w:rsid w:val="00CE3440"/>
    <w:rsid w:val="00CE3CB0"/>
    <w:rsid w:val="00CE493A"/>
    <w:rsid w:val="00CE6CED"/>
    <w:rsid w:val="00CE717D"/>
    <w:rsid w:val="00CE7A4B"/>
    <w:rsid w:val="00CE7B87"/>
    <w:rsid w:val="00CF0BC4"/>
    <w:rsid w:val="00CF2BF0"/>
    <w:rsid w:val="00CF3D44"/>
    <w:rsid w:val="00CF3DDF"/>
    <w:rsid w:val="00CF4294"/>
    <w:rsid w:val="00CF5C51"/>
    <w:rsid w:val="00CF5D43"/>
    <w:rsid w:val="00CF61D1"/>
    <w:rsid w:val="00CF64D2"/>
    <w:rsid w:val="00CF66A4"/>
    <w:rsid w:val="00CF6C27"/>
    <w:rsid w:val="00CF76E1"/>
    <w:rsid w:val="00D00976"/>
    <w:rsid w:val="00D00989"/>
    <w:rsid w:val="00D06C14"/>
    <w:rsid w:val="00D072C8"/>
    <w:rsid w:val="00D103DE"/>
    <w:rsid w:val="00D11B4F"/>
    <w:rsid w:val="00D12F87"/>
    <w:rsid w:val="00D1483E"/>
    <w:rsid w:val="00D14A13"/>
    <w:rsid w:val="00D1511A"/>
    <w:rsid w:val="00D15749"/>
    <w:rsid w:val="00D15E7E"/>
    <w:rsid w:val="00D1646E"/>
    <w:rsid w:val="00D16A15"/>
    <w:rsid w:val="00D16AF6"/>
    <w:rsid w:val="00D177AB"/>
    <w:rsid w:val="00D17EE5"/>
    <w:rsid w:val="00D200C8"/>
    <w:rsid w:val="00D204DE"/>
    <w:rsid w:val="00D2052C"/>
    <w:rsid w:val="00D2089D"/>
    <w:rsid w:val="00D209C3"/>
    <w:rsid w:val="00D20B48"/>
    <w:rsid w:val="00D215C9"/>
    <w:rsid w:val="00D22B33"/>
    <w:rsid w:val="00D23ECC"/>
    <w:rsid w:val="00D24A21"/>
    <w:rsid w:val="00D2506A"/>
    <w:rsid w:val="00D25968"/>
    <w:rsid w:val="00D2650E"/>
    <w:rsid w:val="00D3051C"/>
    <w:rsid w:val="00D305E0"/>
    <w:rsid w:val="00D30ED6"/>
    <w:rsid w:val="00D312CB"/>
    <w:rsid w:val="00D3194D"/>
    <w:rsid w:val="00D3199F"/>
    <w:rsid w:val="00D33239"/>
    <w:rsid w:val="00D33437"/>
    <w:rsid w:val="00D34FE1"/>
    <w:rsid w:val="00D3738C"/>
    <w:rsid w:val="00D375CA"/>
    <w:rsid w:val="00D37E2E"/>
    <w:rsid w:val="00D40639"/>
    <w:rsid w:val="00D416EF"/>
    <w:rsid w:val="00D42FA7"/>
    <w:rsid w:val="00D4405C"/>
    <w:rsid w:val="00D4462A"/>
    <w:rsid w:val="00D44A60"/>
    <w:rsid w:val="00D46A20"/>
    <w:rsid w:val="00D46C4F"/>
    <w:rsid w:val="00D47039"/>
    <w:rsid w:val="00D471CB"/>
    <w:rsid w:val="00D47538"/>
    <w:rsid w:val="00D47930"/>
    <w:rsid w:val="00D47E71"/>
    <w:rsid w:val="00D47ED0"/>
    <w:rsid w:val="00D5008A"/>
    <w:rsid w:val="00D52206"/>
    <w:rsid w:val="00D523A7"/>
    <w:rsid w:val="00D52932"/>
    <w:rsid w:val="00D52D82"/>
    <w:rsid w:val="00D53482"/>
    <w:rsid w:val="00D53BE5"/>
    <w:rsid w:val="00D56659"/>
    <w:rsid w:val="00D56CD5"/>
    <w:rsid w:val="00D60449"/>
    <w:rsid w:val="00D609CA"/>
    <w:rsid w:val="00D60C43"/>
    <w:rsid w:val="00D61345"/>
    <w:rsid w:val="00D62572"/>
    <w:rsid w:val="00D62E8F"/>
    <w:rsid w:val="00D63B23"/>
    <w:rsid w:val="00D654EF"/>
    <w:rsid w:val="00D6569E"/>
    <w:rsid w:val="00D666FC"/>
    <w:rsid w:val="00D66DC3"/>
    <w:rsid w:val="00D703C4"/>
    <w:rsid w:val="00D711AD"/>
    <w:rsid w:val="00D7238C"/>
    <w:rsid w:val="00D72FFE"/>
    <w:rsid w:val="00D73441"/>
    <w:rsid w:val="00D73FA0"/>
    <w:rsid w:val="00D74260"/>
    <w:rsid w:val="00D7548F"/>
    <w:rsid w:val="00D76177"/>
    <w:rsid w:val="00D76235"/>
    <w:rsid w:val="00D76C83"/>
    <w:rsid w:val="00D77551"/>
    <w:rsid w:val="00D77642"/>
    <w:rsid w:val="00D8144F"/>
    <w:rsid w:val="00D817DE"/>
    <w:rsid w:val="00D81B99"/>
    <w:rsid w:val="00D82E80"/>
    <w:rsid w:val="00D83A9D"/>
    <w:rsid w:val="00D84F9D"/>
    <w:rsid w:val="00D86739"/>
    <w:rsid w:val="00D87711"/>
    <w:rsid w:val="00D87E01"/>
    <w:rsid w:val="00D87F69"/>
    <w:rsid w:val="00D90589"/>
    <w:rsid w:val="00D913B3"/>
    <w:rsid w:val="00D924D4"/>
    <w:rsid w:val="00D929FC"/>
    <w:rsid w:val="00D931F1"/>
    <w:rsid w:val="00D935C8"/>
    <w:rsid w:val="00D94552"/>
    <w:rsid w:val="00D94D1B"/>
    <w:rsid w:val="00D951F4"/>
    <w:rsid w:val="00D965AB"/>
    <w:rsid w:val="00D96931"/>
    <w:rsid w:val="00D96E20"/>
    <w:rsid w:val="00D97A86"/>
    <w:rsid w:val="00DA06F8"/>
    <w:rsid w:val="00DA0850"/>
    <w:rsid w:val="00DA29FE"/>
    <w:rsid w:val="00DA3111"/>
    <w:rsid w:val="00DA4BF8"/>
    <w:rsid w:val="00DA4F4F"/>
    <w:rsid w:val="00DA5337"/>
    <w:rsid w:val="00DA626C"/>
    <w:rsid w:val="00DA7CFA"/>
    <w:rsid w:val="00DB14E1"/>
    <w:rsid w:val="00DB3324"/>
    <w:rsid w:val="00DB335F"/>
    <w:rsid w:val="00DB3CEC"/>
    <w:rsid w:val="00DB4861"/>
    <w:rsid w:val="00DB574A"/>
    <w:rsid w:val="00DB71D0"/>
    <w:rsid w:val="00DB7E76"/>
    <w:rsid w:val="00DC0F17"/>
    <w:rsid w:val="00DC136E"/>
    <w:rsid w:val="00DC13F2"/>
    <w:rsid w:val="00DC1871"/>
    <w:rsid w:val="00DC3976"/>
    <w:rsid w:val="00DC426E"/>
    <w:rsid w:val="00DC4662"/>
    <w:rsid w:val="00DC47C4"/>
    <w:rsid w:val="00DC637A"/>
    <w:rsid w:val="00DC76D4"/>
    <w:rsid w:val="00DD14DB"/>
    <w:rsid w:val="00DD1519"/>
    <w:rsid w:val="00DD1753"/>
    <w:rsid w:val="00DD17B9"/>
    <w:rsid w:val="00DD1C73"/>
    <w:rsid w:val="00DD216F"/>
    <w:rsid w:val="00DD3237"/>
    <w:rsid w:val="00DD48CD"/>
    <w:rsid w:val="00DD4CA9"/>
    <w:rsid w:val="00DD5E64"/>
    <w:rsid w:val="00DE181F"/>
    <w:rsid w:val="00DE1BE7"/>
    <w:rsid w:val="00DE3137"/>
    <w:rsid w:val="00DE3834"/>
    <w:rsid w:val="00DE6060"/>
    <w:rsid w:val="00DE6102"/>
    <w:rsid w:val="00DE66CA"/>
    <w:rsid w:val="00DE78D5"/>
    <w:rsid w:val="00DF0348"/>
    <w:rsid w:val="00DF03D1"/>
    <w:rsid w:val="00DF08BC"/>
    <w:rsid w:val="00DF17E8"/>
    <w:rsid w:val="00DF2D4E"/>
    <w:rsid w:val="00DF2EB8"/>
    <w:rsid w:val="00DF4370"/>
    <w:rsid w:val="00DF4C6F"/>
    <w:rsid w:val="00DF5208"/>
    <w:rsid w:val="00E02AC6"/>
    <w:rsid w:val="00E034CB"/>
    <w:rsid w:val="00E04189"/>
    <w:rsid w:val="00E055DB"/>
    <w:rsid w:val="00E0630E"/>
    <w:rsid w:val="00E06A9C"/>
    <w:rsid w:val="00E06FBD"/>
    <w:rsid w:val="00E077D2"/>
    <w:rsid w:val="00E100FA"/>
    <w:rsid w:val="00E103DF"/>
    <w:rsid w:val="00E105E9"/>
    <w:rsid w:val="00E10960"/>
    <w:rsid w:val="00E10ACF"/>
    <w:rsid w:val="00E10C92"/>
    <w:rsid w:val="00E119BD"/>
    <w:rsid w:val="00E131ED"/>
    <w:rsid w:val="00E1448E"/>
    <w:rsid w:val="00E15403"/>
    <w:rsid w:val="00E1640E"/>
    <w:rsid w:val="00E16CFD"/>
    <w:rsid w:val="00E17A23"/>
    <w:rsid w:val="00E17F92"/>
    <w:rsid w:val="00E2077C"/>
    <w:rsid w:val="00E20C9F"/>
    <w:rsid w:val="00E20EA5"/>
    <w:rsid w:val="00E20FD7"/>
    <w:rsid w:val="00E210B0"/>
    <w:rsid w:val="00E21F26"/>
    <w:rsid w:val="00E21F9E"/>
    <w:rsid w:val="00E22550"/>
    <w:rsid w:val="00E22FD8"/>
    <w:rsid w:val="00E2310C"/>
    <w:rsid w:val="00E23ABC"/>
    <w:rsid w:val="00E23B09"/>
    <w:rsid w:val="00E23BDB"/>
    <w:rsid w:val="00E24281"/>
    <w:rsid w:val="00E24949"/>
    <w:rsid w:val="00E24971"/>
    <w:rsid w:val="00E2537A"/>
    <w:rsid w:val="00E25C9A"/>
    <w:rsid w:val="00E26E01"/>
    <w:rsid w:val="00E26E0E"/>
    <w:rsid w:val="00E27717"/>
    <w:rsid w:val="00E33142"/>
    <w:rsid w:val="00E33A51"/>
    <w:rsid w:val="00E33D85"/>
    <w:rsid w:val="00E33E02"/>
    <w:rsid w:val="00E35C01"/>
    <w:rsid w:val="00E36657"/>
    <w:rsid w:val="00E415E2"/>
    <w:rsid w:val="00E42EF1"/>
    <w:rsid w:val="00E43FEB"/>
    <w:rsid w:val="00E440AC"/>
    <w:rsid w:val="00E448DE"/>
    <w:rsid w:val="00E44931"/>
    <w:rsid w:val="00E452DF"/>
    <w:rsid w:val="00E45430"/>
    <w:rsid w:val="00E458ED"/>
    <w:rsid w:val="00E4607C"/>
    <w:rsid w:val="00E4759A"/>
    <w:rsid w:val="00E5161C"/>
    <w:rsid w:val="00E5181C"/>
    <w:rsid w:val="00E51934"/>
    <w:rsid w:val="00E52FCC"/>
    <w:rsid w:val="00E530E9"/>
    <w:rsid w:val="00E53AED"/>
    <w:rsid w:val="00E548E7"/>
    <w:rsid w:val="00E56DC9"/>
    <w:rsid w:val="00E5730F"/>
    <w:rsid w:val="00E577AC"/>
    <w:rsid w:val="00E61193"/>
    <w:rsid w:val="00E62E65"/>
    <w:rsid w:val="00E6300C"/>
    <w:rsid w:val="00E6313E"/>
    <w:rsid w:val="00E63930"/>
    <w:rsid w:val="00E63DA1"/>
    <w:rsid w:val="00E64A07"/>
    <w:rsid w:val="00E66408"/>
    <w:rsid w:val="00E669DA"/>
    <w:rsid w:val="00E706AB"/>
    <w:rsid w:val="00E706BE"/>
    <w:rsid w:val="00E7257A"/>
    <w:rsid w:val="00E73E85"/>
    <w:rsid w:val="00E74887"/>
    <w:rsid w:val="00E75411"/>
    <w:rsid w:val="00E75EE3"/>
    <w:rsid w:val="00E75EE7"/>
    <w:rsid w:val="00E76BFB"/>
    <w:rsid w:val="00E77957"/>
    <w:rsid w:val="00E804F7"/>
    <w:rsid w:val="00E806F0"/>
    <w:rsid w:val="00E813E1"/>
    <w:rsid w:val="00E814B2"/>
    <w:rsid w:val="00E8196E"/>
    <w:rsid w:val="00E82B41"/>
    <w:rsid w:val="00E836F9"/>
    <w:rsid w:val="00E84581"/>
    <w:rsid w:val="00E84B35"/>
    <w:rsid w:val="00E851E8"/>
    <w:rsid w:val="00E85894"/>
    <w:rsid w:val="00E85EDD"/>
    <w:rsid w:val="00E85FA5"/>
    <w:rsid w:val="00E86408"/>
    <w:rsid w:val="00E86957"/>
    <w:rsid w:val="00E90A02"/>
    <w:rsid w:val="00E91291"/>
    <w:rsid w:val="00E93B08"/>
    <w:rsid w:val="00E94505"/>
    <w:rsid w:val="00E948DC"/>
    <w:rsid w:val="00E950DE"/>
    <w:rsid w:val="00E95AC2"/>
    <w:rsid w:val="00E9660F"/>
    <w:rsid w:val="00E96729"/>
    <w:rsid w:val="00E977AB"/>
    <w:rsid w:val="00E9797A"/>
    <w:rsid w:val="00EA07ED"/>
    <w:rsid w:val="00EA0CCC"/>
    <w:rsid w:val="00EA217E"/>
    <w:rsid w:val="00EA253B"/>
    <w:rsid w:val="00EA30ED"/>
    <w:rsid w:val="00EA3B5B"/>
    <w:rsid w:val="00EA3FED"/>
    <w:rsid w:val="00EA5AF9"/>
    <w:rsid w:val="00EA620C"/>
    <w:rsid w:val="00EA6435"/>
    <w:rsid w:val="00EA6C73"/>
    <w:rsid w:val="00EA7010"/>
    <w:rsid w:val="00EA747C"/>
    <w:rsid w:val="00EA7D81"/>
    <w:rsid w:val="00EB0726"/>
    <w:rsid w:val="00EB10D2"/>
    <w:rsid w:val="00EB1204"/>
    <w:rsid w:val="00EB1CCF"/>
    <w:rsid w:val="00EB1E02"/>
    <w:rsid w:val="00EB2332"/>
    <w:rsid w:val="00EB33D2"/>
    <w:rsid w:val="00EB4D76"/>
    <w:rsid w:val="00EB50C7"/>
    <w:rsid w:val="00EC0473"/>
    <w:rsid w:val="00EC1C28"/>
    <w:rsid w:val="00EC3ADB"/>
    <w:rsid w:val="00EC3B74"/>
    <w:rsid w:val="00EC414E"/>
    <w:rsid w:val="00EC4F0B"/>
    <w:rsid w:val="00EC5526"/>
    <w:rsid w:val="00EC575B"/>
    <w:rsid w:val="00EC5C80"/>
    <w:rsid w:val="00EC613D"/>
    <w:rsid w:val="00EC6F0D"/>
    <w:rsid w:val="00EC7620"/>
    <w:rsid w:val="00EC7B5E"/>
    <w:rsid w:val="00ED004B"/>
    <w:rsid w:val="00ED02DE"/>
    <w:rsid w:val="00ED0514"/>
    <w:rsid w:val="00ED077D"/>
    <w:rsid w:val="00ED0E31"/>
    <w:rsid w:val="00ED1611"/>
    <w:rsid w:val="00ED18C7"/>
    <w:rsid w:val="00ED190A"/>
    <w:rsid w:val="00ED1F64"/>
    <w:rsid w:val="00ED27B0"/>
    <w:rsid w:val="00ED2F0E"/>
    <w:rsid w:val="00ED5993"/>
    <w:rsid w:val="00ED5BDB"/>
    <w:rsid w:val="00ED5C12"/>
    <w:rsid w:val="00ED6447"/>
    <w:rsid w:val="00ED6539"/>
    <w:rsid w:val="00ED6A93"/>
    <w:rsid w:val="00ED6E77"/>
    <w:rsid w:val="00ED7058"/>
    <w:rsid w:val="00ED7539"/>
    <w:rsid w:val="00ED75AB"/>
    <w:rsid w:val="00ED799A"/>
    <w:rsid w:val="00EE00E9"/>
    <w:rsid w:val="00EE0AD5"/>
    <w:rsid w:val="00EE0B91"/>
    <w:rsid w:val="00EE0F84"/>
    <w:rsid w:val="00EE1AEC"/>
    <w:rsid w:val="00EE1FE6"/>
    <w:rsid w:val="00EE2C2D"/>
    <w:rsid w:val="00EE329A"/>
    <w:rsid w:val="00EE343A"/>
    <w:rsid w:val="00EE3634"/>
    <w:rsid w:val="00EE5186"/>
    <w:rsid w:val="00EE53C3"/>
    <w:rsid w:val="00EE6102"/>
    <w:rsid w:val="00EE61CA"/>
    <w:rsid w:val="00EE7079"/>
    <w:rsid w:val="00EF04AD"/>
    <w:rsid w:val="00EF0BBE"/>
    <w:rsid w:val="00EF292D"/>
    <w:rsid w:val="00EF29CB"/>
    <w:rsid w:val="00EF4001"/>
    <w:rsid w:val="00EF5165"/>
    <w:rsid w:val="00EF6ADE"/>
    <w:rsid w:val="00EF6B1A"/>
    <w:rsid w:val="00F0016E"/>
    <w:rsid w:val="00F01C30"/>
    <w:rsid w:val="00F02B9A"/>
    <w:rsid w:val="00F030EC"/>
    <w:rsid w:val="00F070D2"/>
    <w:rsid w:val="00F1089D"/>
    <w:rsid w:val="00F1097F"/>
    <w:rsid w:val="00F11072"/>
    <w:rsid w:val="00F115FE"/>
    <w:rsid w:val="00F11E85"/>
    <w:rsid w:val="00F128D9"/>
    <w:rsid w:val="00F128EB"/>
    <w:rsid w:val="00F12E96"/>
    <w:rsid w:val="00F12F47"/>
    <w:rsid w:val="00F13895"/>
    <w:rsid w:val="00F1578D"/>
    <w:rsid w:val="00F16489"/>
    <w:rsid w:val="00F17AF6"/>
    <w:rsid w:val="00F17C3E"/>
    <w:rsid w:val="00F25139"/>
    <w:rsid w:val="00F25C52"/>
    <w:rsid w:val="00F27E04"/>
    <w:rsid w:val="00F30065"/>
    <w:rsid w:val="00F31D4C"/>
    <w:rsid w:val="00F31F48"/>
    <w:rsid w:val="00F32A41"/>
    <w:rsid w:val="00F339F6"/>
    <w:rsid w:val="00F33C99"/>
    <w:rsid w:val="00F33D6A"/>
    <w:rsid w:val="00F3418E"/>
    <w:rsid w:val="00F34405"/>
    <w:rsid w:val="00F34732"/>
    <w:rsid w:val="00F348C7"/>
    <w:rsid w:val="00F350BE"/>
    <w:rsid w:val="00F35B5E"/>
    <w:rsid w:val="00F36B67"/>
    <w:rsid w:val="00F406D3"/>
    <w:rsid w:val="00F41537"/>
    <w:rsid w:val="00F4187A"/>
    <w:rsid w:val="00F4246D"/>
    <w:rsid w:val="00F43417"/>
    <w:rsid w:val="00F439AD"/>
    <w:rsid w:val="00F4448D"/>
    <w:rsid w:val="00F45C6E"/>
    <w:rsid w:val="00F4610F"/>
    <w:rsid w:val="00F46AEC"/>
    <w:rsid w:val="00F46E64"/>
    <w:rsid w:val="00F4766E"/>
    <w:rsid w:val="00F478BE"/>
    <w:rsid w:val="00F50134"/>
    <w:rsid w:val="00F50237"/>
    <w:rsid w:val="00F5087B"/>
    <w:rsid w:val="00F517A5"/>
    <w:rsid w:val="00F51D5E"/>
    <w:rsid w:val="00F5310F"/>
    <w:rsid w:val="00F540B6"/>
    <w:rsid w:val="00F54463"/>
    <w:rsid w:val="00F5485D"/>
    <w:rsid w:val="00F548ED"/>
    <w:rsid w:val="00F5526D"/>
    <w:rsid w:val="00F55A4B"/>
    <w:rsid w:val="00F5672F"/>
    <w:rsid w:val="00F56EBB"/>
    <w:rsid w:val="00F6086B"/>
    <w:rsid w:val="00F6181A"/>
    <w:rsid w:val="00F61888"/>
    <w:rsid w:val="00F62C4D"/>
    <w:rsid w:val="00F640B4"/>
    <w:rsid w:val="00F649D8"/>
    <w:rsid w:val="00F65306"/>
    <w:rsid w:val="00F665F2"/>
    <w:rsid w:val="00F66BB5"/>
    <w:rsid w:val="00F67BEA"/>
    <w:rsid w:val="00F70261"/>
    <w:rsid w:val="00F714E7"/>
    <w:rsid w:val="00F724A8"/>
    <w:rsid w:val="00F73435"/>
    <w:rsid w:val="00F75685"/>
    <w:rsid w:val="00F7613B"/>
    <w:rsid w:val="00F76DEF"/>
    <w:rsid w:val="00F77C3D"/>
    <w:rsid w:val="00F80104"/>
    <w:rsid w:val="00F803DD"/>
    <w:rsid w:val="00F81547"/>
    <w:rsid w:val="00F82D27"/>
    <w:rsid w:val="00F8374C"/>
    <w:rsid w:val="00F847C0"/>
    <w:rsid w:val="00F854EB"/>
    <w:rsid w:val="00F85B7F"/>
    <w:rsid w:val="00F85BDF"/>
    <w:rsid w:val="00F873C3"/>
    <w:rsid w:val="00F8779E"/>
    <w:rsid w:val="00F90477"/>
    <w:rsid w:val="00F91B92"/>
    <w:rsid w:val="00F91E36"/>
    <w:rsid w:val="00F95219"/>
    <w:rsid w:val="00F9641D"/>
    <w:rsid w:val="00F974AC"/>
    <w:rsid w:val="00FA068D"/>
    <w:rsid w:val="00FA1135"/>
    <w:rsid w:val="00FA13DC"/>
    <w:rsid w:val="00FA18B7"/>
    <w:rsid w:val="00FA2D2C"/>
    <w:rsid w:val="00FA2DF0"/>
    <w:rsid w:val="00FA563B"/>
    <w:rsid w:val="00FA5917"/>
    <w:rsid w:val="00FA5CBB"/>
    <w:rsid w:val="00FA65E0"/>
    <w:rsid w:val="00FA6A21"/>
    <w:rsid w:val="00FA70A2"/>
    <w:rsid w:val="00FB0512"/>
    <w:rsid w:val="00FB057F"/>
    <w:rsid w:val="00FB1287"/>
    <w:rsid w:val="00FB1887"/>
    <w:rsid w:val="00FB1B9D"/>
    <w:rsid w:val="00FB1C39"/>
    <w:rsid w:val="00FB1F35"/>
    <w:rsid w:val="00FB4401"/>
    <w:rsid w:val="00FB48F4"/>
    <w:rsid w:val="00FB5079"/>
    <w:rsid w:val="00FB56C2"/>
    <w:rsid w:val="00FB5885"/>
    <w:rsid w:val="00FB58DA"/>
    <w:rsid w:val="00FB67A6"/>
    <w:rsid w:val="00FB72F8"/>
    <w:rsid w:val="00FB759A"/>
    <w:rsid w:val="00FB75B0"/>
    <w:rsid w:val="00FB769D"/>
    <w:rsid w:val="00FB7E27"/>
    <w:rsid w:val="00FC0218"/>
    <w:rsid w:val="00FC0DAA"/>
    <w:rsid w:val="00FC25BF"/>
    <w:rsid w:val="00FC2C0C"/>
    <w:rsid w:val="00FC398A"/>
    <w:rsid w:val="00FC5884"/>
    <w:rsid w:val="00FC62D2"/>
    <w:rsid w:val="00FC6738"/>
    <w:rsid w:val="00FC73F1"/>
    <w:rsid w:val="00FD00CE"/>
    <w:rsid w:val="00FD0206"/>
    <w:rsid w:val="00FD2169"/>
    <w:rsid w:val="00FD3201"/>
    <w:rsid w:val="00FD5393"/>
    <w:rsid w:val="00FD5BBE"/>
    <w:rsid w:val="00FD6989"/>
    <w:rsid w:val="00FE0EA8"/>
    <w:rsid w:val="00FE1531"/>
    <w:rsid w:val="00FE26D0"/>
    <w:rsid w:val="00FE33F3"/>
    <w:rsid w:val="00FE37E6"/>
    <w:rsid w:val="00FE4BFC"/>
    <w:rsid w:val="00FE4E5F"/>
    <w:rsid w:val="00FE5CBF"/>
    <w:rsid w:val="00FE6969"/>
    <w:rsid w:val="00FE6E4D"/>
    <w:rsid w:val="00FE70E9"/>
    <w:rsid w:val="00FE772F"/>
    <w:rsid w:val="00FF09AC"/>
    <w:rsid w:val="00FF101A"/>
    <w:rsid w:val="00FF12F9"/>
    <w:rsid w:val="00FF13F5"/>
    <w:rsid w:val="00FF173B"/>
    <w:rsid w:val="00FF2670"/>
    <w:rsid w:val="00FF3141"/>
    <w:rsid w:val="00FF4A1B"/>
    <w:rsid w:val="00FF5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D0434"/>
  <w15:chartTrackingRefBased/>
  <w15:docId w15:val="{24D5220C-EBBE-4D39-A350-6E0D40FE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448E"/>
    <w:pPr>
      <w:widowControl w:val="0"/>
    </w:pPr>
    <w:rPr>
      <w:rFonts w:asciiTheme="minorHAnsi" w:eastAsiaTheme="minorEastAsia" w:hAnsiTheme="minorHAnsi" w:cstheme="minorBidi"/>
      <w:kern w:val="2"/>
      <w:sz w:val="24"/>
      <w:szCs w:val="22"/>
    </w:rPr>
  </w:style>
  <w:style w:type="paragraph" w:styleId="2">
    <w:name w:val="heading 2"/>
    <w:basedOn w:val="a"/>
    <w:qFormat/>
    <w:rsid w:val="00A30445"/>
    <w:pPr>
      <w:widowControl/>
      <w:spacing w:before="100" w:beforeAutospacing="1" w:after="100" w:afterAutospacing="1"/>
      <w:outlineLvl w:val="1"/>
    </w:pPr>
    <w:rPr>
      <w:rFonts w:ascii="新細明體" w:hAnsi="新細明體"/>
      <w:b/>
      <w:bCs/>
      <w:sz w:val="36"/>
      <w:szCs w:val="36"/>
    </w:rPr>
  </w:style>
  <w:style w:type="character" w:default="1" w:styleId="a0">
    <w:name w:val="Default Paragraph Font"/>
    <w:uiPriority w:val="1"/>
    <w:semiHidden/>
    <w:unhideWhenUsed/>
    <w:rsid w:val="00E1448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1448E"/>
  </w:style>
  <w:style w:type="paragraph" w:styleId="a3">
    <w:name w:val="Body Text Indent"/>
    <w:basedOn w:val="a"/>
    <w:pPr>
      <w:tabs>
        <w:tab w:val="left" w:pos="2340"/>
        <w:tab w:val="right" w:pos="8100"/>
      </w:tabs>
      <w:ind w:left="480" w:firstLine="14"/>
      <w:jc w:val="both"/>
    </w:pPr>
    <w:rPr>
      <w:rFonts w:ascii="標楷體" w:eastAsia="標楷體"/>
    </w:rPr>
  </w:style>
  <w:style w:type="paragraph" w:styleId="20">
    <w:name w:val="Body Text Indent 2"/>
    <w:basedOn w:val="a"/>
    <w:pPr>
      <w:ind w:left="714" w:hanging="476"/>
    </w:pPr>
    <w:rPr>
      <w:rFonts w:ascii="標楷體" w:eastAsia="標楷體"/>
    </w:rPr>
  </w:style>
  <w:style w:type="paragraph" w:styleId="3">
    <w:name w:val="Body Text Indent 3"/>
    <w:basedOn w:val="a"/>
    <w:pPr>
      <w:tabs>
        <w:tab w:val="right" w:pos="8100"/>
      </w:tabs>
      <w:ind w:left="826" w:hanging="448"/>
    </w:pPr>
    <w:rPr>
      <w:rFonts w:ascii="標楷體" w:eastAsia="標楷體"/>
    </w:rPr>
  </w:style>
  <w:style w:type="paragraph" w:styleId="a4">
    <w:name w:val="header"/>
    <w:basedOn w:val="a"/>
    <w:link w:val="a5"/>
    <w:uiPriority w:val="99"/>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0"/>
  </w:style>
  <w:style w:type="character" w:styleId="a9">
    <w:name w:val="Hyperlink"/>
    <w:rPr>
      <w:color w:val="0000FF"/>
      <w:u w:val="single"/>
    </w:rPr>
  </w:style>
  <w:style w:type="paragraph" w:styleId="aa">
    <w:name w:val="Block Text"/>
    <w:basedOn w:val="a"/>
    <w:pPr>
      <w:ind w:left="1106" w:right="-16" w:hanging="686"/>
      <w:jc w:val="both"/>
    </w:pPr>
    <w:rPr>
      <w:rFonts w:ascii="標楷體" w:eastAsia="標楷體"/>
    </w:rPr>
  </w:style>
  <w:style w:type="paragraph" w:styleId="ab">
    <w:name w:val="Body Text"/>
    <w:basedOn w:val="a"/>
    <w:pPr>
      <w:adjustRightInd w:val="0"/>
      <w:jc w:val="both"/>
      <w:textAlignment w:val="baseline"/>
    </w:pPr>
    <w:rPr>
      <w:rFonts w:ascii="標楷體" w:eastAsia="標楷體"/>
    </w:rPr>
  </w:style>
  <w:style w:type="paragraph" w:styleId="ac">
    <w:name w:val="annotation text"/>
    <w:basedOn w:val="a"/>
    <w:semiHidden/>
  </w:style>
  <w:style w:type="paragraph" w:customStyle="1" w:styleId="ad">
    <w:name w:val="一"/>
    <w:basedOn w:val="a"/>
    <w:pPr>
      <w:numPr>
        <w:ilvl w:val="12"/>
      </w:numPr>
      <w:tabs>
        <w:tab w:val="left" w:pos="480"/>
      </w:tabs>
      <w:adjustRightInd w:val="0"/>
      <w:ind w:left="448" w:hanging="448"/>
      <w:textAlignment w:val="baseline"/>
    </w:pPr>
    <w:rPr>
      <w:rFonts w:ascii="標楷體" w:eastAsia="標楷體"/>
    </w:rPr>
  </w:style>
  <w:style w:type="character" w:styleId="ae">
    <w:name w:val="annotation reference"/>
    <w:semiHidden/>
    <w:rPr>
      <w:sz w:val="18"/>
      <w:szCs w:val="18"/>
    </w:rPr>
  </w:style>
  <w:style w:type="paragraph" w:styleId="af">
    <w:name w:val="Date"/>
    <w:basedOn w:val="a"/>
    <w:next w:val="a"/>
    <w:pPr>
      <w:jc w:val="right"/>
    </w:pPr>
    <w:rPr>
      <w:rFonts w:ascii="標楷體" w:eastAsia="標楷體" w:hAnsi="標楷體"/>
      <w:shd w:val="clear" w:color="auto" w:fill="FFFFFF"/>
    </w:rPr>
  </w:style>
  <w:style w:type="character" w:styleId="af0">
    <w:name w:val="FollowedHyperlink"/>
    <w:rPr>
      <w:color w:val="800080"/>
      <w:u w:val="single"/>
    </w:rPr>
  </w:style>
  <w:style w:type="paragraph" w:styleId="af1">
    <w:name w:val="Balloon Text"/>
    <w:basedOn w:val="a"/>
    <w:semiHidden/>
    <w:rPr>
      <w:rFonts w:ascii="Arial" w:hAnsi="Arial"/>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hint="eastAsia"/>
    </w:rPr>
  </w:style>
  <w:style w:type="paragraph" w:styleId="Web">
    <w:name w:val="Normal (Web)"/>
    <w:basedOn w:val="a"/>
    <w:pPr>
      <w:widowControl/>
      <w:spacing w:before="100" w:beforeAutospacing="1" w:after="100" w:afterAutospacing="1"/>
    </w:pPr>
    <w:rPr>
      <w:rFonts w:ascii="新細明體" w:hAnsi="新細明體"/>
    </w:rPr>
  </w:style>
  <w:style w:type="table" w:styleId="af2">
    <w:name w:val="Table Grid"/>
    <w:basedOn w:val="a1"/>
    <w:rsid w:val="00320B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rsid w:val="000E0287"/>
    <w:pPr>
      <w:adjustRightInd w:val="0"/>
      <w:spacing w:line="360" w:lineRule="atLeast"/>
      <w:textAlignment w:val="baseline"/>
    </w:pPr>
    <w:rPr>
      <w:rFonts w:ascii="細明體" w:eastAsia="細明體" w:hAnsi="Courier New"/>
      <w:szCs w:val="20"/>
    </w:rPr>
  </w:style>
  <w:style w:type="paragraph" w:styleId="af4">
    <w:name w:val="annotation subject"/>
    <w:basedOn w:val="ac"/>
    <w:next w:val="ac"/>
    <w:semiHidden/>
    <w:rsid w:val="00A8411F"/>
    <w:rPr>
      <w:b/>
      <w:bCs/>
    </w:rPr>
  </w:style>
  <w:style w:type="paragraph" w:styleId="af5">
    <w:name w:val="List"/>
    <w:basedOn w:val="a"/>
    <w:rsid w:val="00480B85"/>
    <w:pPr>
      <w:ind w:leftChars="200" w:left="100" w:hangingChars="200" w:hanging="200"/>
    </w:pPr>
  </w:style>
  <w:style w:type="character" w:styleId="af6">
    <w:name w:val="Strong"/>
    <w:qFormat/>
    <w:rsid w:val="00C30890"/>
    <w:rPr>
      <w:b/>
      <w:bCs/>
    </w:rPr>
  </w:style>
  <w:style w:type="paragraph" w:customStyle="1" w:styleId="--">
    <w:name w:val="規章內文--條"/>
    <w:basedOn w:val="a"/>
    <w:autoRedefine/>
    <w:rsid w:val="00D82E80"/>
    <w:pPr>
      <w:autoSpaceDE w:val="0"/>
      <w:autoSpaceDN w:val="0"/>
      <w:adjustRightInd w:val="0"/>
      <w:ind w:leftChars="105" w:left="283" w:firstLineChars="200" w:firstLine="540"/>
      <w:jc w:val="center"/>
      <w:textAlignment w:val="baseline"/>
    </w:pPr>
    <w:rPr>
      <w:rFonts w:ascii="標楷體" w:eastAsia="標楷體" w:hAnsi="標楷體"/>
      <w:szCs w:val="20"/>
    </w:rPr>
  </w:style>
  <w:style w:type="paragraph" w:customStyle="1" w:styleId="af7">
    <w:name w:val="提案一"/>
    <w:basedOn w:val="a"/>
    <w:link w:val="af8"/>
    <w:rsid w:val="00563CD6"/>
    <w:pPr>
      <w:kinsoku w:val="0"/>
      <w:adjustRightInd w:val="0"/>
      <w:spacing w:line="312" w:lineRule="exact"/>
      <w:ind w:left="860" w:hanging="860"/>
      <w:jc w:val="both"/>
      <w:textAlignment w:val="baseline"/>
    </w:pPr>
    <w:rPr>
      <w:rFonts w:ascii="細明體" w:eastAsia="細明體" w:cs="Times New Roman"/>
      <w:sz w:val="22"/>
      <w:szCs w:val="20"/>
    </w:rPr>
  </w:style>
  <w:style w:type="character" w:styleId="HTML">
    <w:name w:val="HTML Typewriter"/>
    <w:rsid w:val="00A72D02"/>
    <w:rPr>
      <w:rFonts w:ascii="細明體" w:eastAsia="細明體" w:hAnsi="細明體" w:cs="細明體"/>
      <w:sz w:val="24"/>
      <w:szCs w:val="24"/>
    </w:rPr>
  </w:style>
  <w:style w:type="paragraph" w:styleId="HTML0">
    <w:name w:val="HTML Preformatted"/>
    <w:basedOn w:val="a"/>
    <w:link w:val="HTML1"/>
    <w:unhideWhenUsed/>
    <w:rsid w:val="006C0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1">
    <w:name w:val="HTML 預設格式 字元"/>
    <w:link w:val="HTML0"/>
    <w:rsid w:val="006C0995"/>
    <w:rPr>
      <w:rFonts w:ascii="細明體" w:eastAsia="細明體" w:hAnsi="細明體" w:cs="細明體"/>
      <w:sz w:val="24"/>
      <w:szCs w:val="24"/>
      <w:lang w:val="en-US" w:eastAsia="zh-TW" w:bidi="ar-SA"/>
    </w:rPr>
  </w:style>
  <w:style w:type="character" w:customStyle="1" w:styleId="af8">
    <w:name w:val="提案一 字元"/>
    <w:link w:val="af7"/>
    <w:rsid w:val="000F4314"/>
    <w:rPr>
      <w:rFonts w:ascii="細明體" w:eastAsia="細明體"/>
      <w:sz w:val="22"/>
      <w:lang w:val="en-US" w:eastAsia="zh-TW" w:bidi="ar-SA"/>
    </w:rPr>
  </w:style>
  <w:style w:type="paragraph" w:customStyle="1" w:styleId="Default">
    <w:name w:val="Default"/>
    <w:rsid w:val="0062246E"/>
    <w:pPr>
      <w:widowControl w:val="0"/>
      <w:autoSpaceDE w:val="0"/>
      <w:autoSpaceDN w:val="0"/>
      <w:adjustRightInd w:val="0"/>
    </w:pPr>
    <w:rPr>
      <w:rFonts w:ascii="標楷體" w:eastAsia="標楷體" w:cs="標楷體"/>
      <w:color w:val="000000"/>
      <w:sz w:val="24"/>
      <w:szCs w:val="24"/>
    </w:rPr>
  </w:style>
  <w:style w:type="paragraph" w:customStyle="1" w:styleId="1">
    <w:name w:val="清單段落1"/>
    <w:basedOn w:val="a"/>
    <w:rsid w:val="00CC4BCE"/>
    <w:pPr>
      <w:ind w:leftChars="200" w:left="480"/>
    </w:pPr>
    <w:rPr>
      <w:rFonts w:ascii="Calibri" w:hAnsi="Calibri" w:cs="Times New Roman"/>
    </w:rPr>
  </w:style>
  <w:style w:type="paragraph" w:styleId="af9">
    <w:name w:val="Title"/>
    <w:basedOn w:val="a"/>
    <w:next w:val="a"/>
    <w:link w:val="afa"/>
    <w:qFormat/>
    <w:rsid w:val="00C30890"/>
    <w:pPr>
      <w:spacing w:before="240" w:after="60"/>
      <w:jc w:val="center"/>
      <w:outlineLvl w:val="0"/>
    </w:pPr>
    <w:rPr>
      <w:rFonts w:ascii="Cambria" w:hAnsi="Cambria" w:cs="Times New Roman"/>
      <w:b/>
      <w:bCs/>
      <w:sz w:val="32"/>
      <w:szCs w:val="32"/>
    </w:rPr>
  </w:style>
  <w:style w:type="character" w:customStyle="1" w:styleId="afa">
    <w:name w:val="標題 字元"/>
    <w:link w:val="af9"/>
    <w:rsid w:val="00C30890"/>
    <w:rPr>
      <w:rFonts w:ascii="Cambria" w:hAnsi="Cambria" w:cs="Times New Roman"/>
      <w:b/>
      <w:bCs/>
      <w:color w:val="000000"/>
      <w:sz w:val="32"/>
      <w:szCs w:val="32"/>
    </w:rPr>
  </w:style>
  <w:style w:type="paragraph" w:styleId="afb">
    <w:name w:val="Subtitle"/>
    <w:basedOn w:val="a"/>
    <w:next w:val="a"/>
    <w:link w:val="afc"/>
    <w:qFormat/>
    <w:rsid w:val="00C30890"/>
    <w:pPr>
      <w:spacing w:after="60"/>
      <w:jc w:val="center"/>
      <w:outlineLvl w:val="1"/>
    </w:pPr>
    <w:rPr>
      <w:rFonts w:ascii="Cambria" w:hAnsi="Cambria" w:cs="Times New Roman"/>
      <w:i/>
      <w:iCs/>
      <w:szCs w:val="24"/>
    </w:rPr>
  </w:style>
  <w:style w:type="character" w:customStyle="1" w:styleId="afc">
    <w:name w:val="副標題 字元"/>
    <w:link w:val="afb"/>
    <w:rsid w:val="00C30890"/>
    <w:rPr>
      <w:rFonts w:ascii="Cambria" w:hAnsi="Cambria" w:cs="Times New Roman"/>
      <w:i/>
      <w:iCs/>
      <w:color w:val="000000"/>
      <w:sz w:val="24"/>
      <w:szCs w:val="24"/>
    </w:rPr>
  </w:style>
  <w:style w:type="character" w:styleId="afd">
    <w:name w:val="Emphasis"/>
    <w:qFormat/>
    <w:rsid w:val="00C30890"/>
    <w:rPr>
      <w:i/>
      <w:iCs/>
    </w:rPr>
  </w:style>
  <w:style w:type="paragraph" w:styleId="afe">
    <w:name w:val="Intense Quote"/>
    <w:basedOn w:val="a"/>
    <w:next w:val="a"/>
    <w:link w:val="aff"/>
    <w:uiPriority w:val="60"/>
    <w:qFormat/>
    <w:rsid w:val="00C30890"/>
    <w:pPr>
      <w:pBdr>
        <w:bottom w:val="single" w:sz="4" w:space="4" w:color="4F81BD"/>
      </w:pBdr>
      <w:spacing w:before="200" w:after="280"/>
      <w:ind w:left="936" w:right="936"/>
    </w:pPr>
    <w:rPr>
      <w:b/>
      <w:bCs/>
      <w:i/>
      <w:iCs/>
      <w:color w:val="4F81BD"/>
    </w:rPr>
  </w:style>
  <w:style w:type="character" w:customStyle="1" w:styleId="aff">
    <w:name w:val="鮮明引文 字元"/>
    <w:link w:val="afe"/>
    <w:uiPriority w:val="60"/>
    <w:rsid w:val="00C30890"/>
    <w:rPr>
      <w:rFonts w:cs="新細明體"/>
      <w:b/>
      <w:bCs/>
      <w:i/>
      <w:iCs/>
      <w:color w:val="4F81BD"/>
      <w:sz w:val="27"/>
      <w:szCs w:val="27"/>
    </w:rPr>
  </w:style>
  <w:style w:type="character" w:styleId="aff0">
    <w:name w:val="Intense Emphasis"/>
    <w:uiPriority w:val="66"/>
    <w:qFormat/>
    <w:rsid w:val="00C30890"/>
    <w:rPr>
      <w:b/>
      <w:bCs/>
      <w:i/>
      <w:iCs/>
      <w:color w:val="4F81BD"/>
    </w:rPr>
  </w:style>
  <w:style w:type="character" w:styleId="aff1">
    <w:name w:val="Subtle Reference"/>
    <w:uiPriority w:val="67"/>
    <w:qFormat/>
    <w:rsid w:val="00C30890"/>
    <w:rPr>
      <w:smallCaps/>
      <w:color w:val="C0504D"/>
      <w:u w:val="single"/>
    </w:rPr>
  </w:style>
  <w:style w:type="character" w:styleId="aff2">
    <w:name w:val="Intense Reference"/>
    <w:uiPriority w:val="68"/>
    <w:qFormat/>
    <w:rsid w:val="00C30890"/>
    <w:rPr>
      <w:b/>
      <w:bCs/>
      <w:smallCaps/>
      <w:color w:val="C0504D"/>
      <w:spacing w:val="5"/>
      <w:u w:val="single"/>
    </w:rPr>
  </w:style>
  <w:style w:type="character" w:styleId="aff3">
    <w:name w:val="Book Title"/>
    <w:uiPriority w:val="69"/>
    <w:qFormat/>
    <w:rsid w:val="00C30890"/>
    <w:rPr>
      <w:b/>
      <w:bCs/>
      <w:smallCaps/>
      <w:spacing w:val="5"/>
    </w:rPr>
  </w:style>
  <w:style w:type="paragraph" w:customStyle="1" w:styleId="aff4">
    <w:name w:val="發文日期"/>
    <w:basedOn w:val="a"/>
    <w:uiPriority w:val="99"/>
    <w:rsid w:val="005660F9"/>
    <w:pPr>
      <w:adjustRightInd w:val="0"/>
      <w:snapToGrid w:val="0"/>
    </w:pPr>
    <w:rPr>
      <w:rFonts w:eastAsia="標楷體" w:cs="Times New Roman"/>
      <w:color w:val="FF0000"/>
      <w:szCs w:val="24"/>
    </w:rPr>
  </w:style>
  <w:style w:type="paragraph" w:customStyle="1" w:styleId="aff5">
    <w:name w:val="發文字號"/>
    <w:basedOn w:val="a"/>
    <w:uiPriority w:val="99"/>
    <w:rsid w:val="005660F9"/>
    <w:pPr>
      <w:adjustRightInd w:val="0"/>
      <w:snapToGrid w:val="0"/>
    </w:pPr>
    <w:rPr>
      <w:rFonts w:eastAsia="標楷體" w:cs="Times New Roman"/>
      <w:color w:val="FF0000"/>
      <w:szCs w:val="24"/>
    </w:rPr>
  </w:style>
  <w:style w:type="paragraph" w:customStyle="1" w:styleId="ListParagraph1">
    <w:name w:val="List Paragraph1"/>
    <w:basedOn w:val="a"/>
    <w:rsid w:val="002443CA"/>
    <w:pPr>
      <w:ind w:leftChars="200" w:left="480"/>
    </w:pPr>
    <w:rPr>
      <w:rFonts w:ascii="Calibri" w:hAnsi="Calibri" w:cs="Times New Roman"/>
    </w:rPr>
  </w:style>
  <w:style w:type="paragraph" w:styleId="aff6">
    <w:name w:val="List Paragraph"/>
    <w:basedOn w:val="a"/>
    <w:uiPriority w:val="34"/>
    <w:qFormat/>
    <w:rsid w:val="004634AB"/>
    <w:pPr>
      <w:ind w:leftChars="200" w:left="480"/>
    </w:pPr>
    <w:rPr>
      <w:rFonts w:ascii="標楷體" w:eastAsia="標楷體" w:cs="標楷體"/>
      <w:color w:val="FF0000"/>
      <w:spacing w:val="-20"/>
      <w:szCs w:val="24"/>
    </w:rPr>
  </w:style>
  <w:style w:type="character" w:customStyle="1" w:styleId="a5">
    <w:name w:val="頁首 字元"/>
    <w:link w:val="a4"/>
    <w:uiPriority w:val="99"/>
    <w:rsid w:val="00B82139"/>
    <w:rPr>
      <w:rFonts w:cs="新細明體"/>
      <w:color w:val="000000"/>
      <w:szCs w:val="27"/>
    </w:rPr>
  </w:style>
  <w:style w:type="character" w:customStyle="1" w:styleId="a7">
    <w:name w:val="頁尾 字元"/>
    <w:link w:val="a6"/>
    <w:uiPriority w:val="99"/>
    <w:rsid w:val="00B82139"/>
    <w:rPr>
      <w:rFonts w:cs="新細明體"/>
      <w:color w:val="000000"/>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3803">
      <w:bodyDiv w:val="1"/>
      <w:marLeft w:val="0"/>
      <w:marRight w:val="0"/>
      <w:marTop w:val="0"/>
      <w:marBottom w:val="0"/>
      <w:divBdr>
        <w:top w:val="none" w:sz="0" w:space="0" w:color="auto"/>
        <w:left w:val="none" w:sz="0" w:space="0" w:color="auto"/>
        <w:bottom w:val="none" w:sz="0" w:space="0" w:color="auto"/>
        <w:right w:val="none" w:sz="0" w:space="0" w:color="auto"/>
      </w:divBdr>
      <w:divsChild>
        <w:div w:id="1997218485">
          <w:marLeft w:val="0"/>
          <w:marRight w:val="0"/>
          <w:marTop w:val="0"/>
          <w:marBottom w:val="0"/>
          <w:divBdr>
            <w:top w:val="none" w:sz="0" w:space="0" w:color="auto"/>
            <w:left w:val="none" w:sz="0" w:space="0" w:color="auto"/>
            <w:bottom w:val="none" w:sz="0" w:space="0" w:color="auto"/>
            <w:right w:val="none" w:sz="0" w:space="0" w:color="auto"/>
          </w:divBdr>
          <w:divsChild>
            <w:div w:id="817845744">
              <w:marLeft w:val="0"/>
              <w:marRight w:val="0"/>
              <w:marTop w:val="0"/>
              <w:marBottom w:val="0"/>
              <w:divBdr>
                <w:top w:val="none" w:sz="0" w:space="0" w:color="auto"/>
                <w:left w:val="none" w:sz="0" w:space="0" w:color="auto"/>
                <w:bottom w:val="none" w:sz="0" w:space="0" w:color="auto"/>
                <w:right w:val="none" w:sz="0" w:space="0" w:color="auto"/>
              </w:divBdr>
              <w:divsChild>
                <w:div w:id="1312757569">
                  <w:marLeft w:val="0"/>
                  <w:marRight w:val="0"/>
                  <w:marTop w:val="0"/>
                  <w:marBottom w:val="0"/>
                  <w:divBdr>
                    <w:top w:val="single" w:sz="12" w:space="2" w:color="000000"/>
                    <w:left w:val="single" w:sz="12" w:space="2" w:color="000000"/>
                    <w:bottom w:val="single" w:sz="6" w:space="2" w:color="808080"/>
                    <w:right w:val="single" w:sz="6" w:space="2" w:color="808080"/>
                  </w:divBdr>
                  <w:divsChild>
                    <w:div w:id="1116175511">
                      <w:marLeft w:val="0"/>
                      <w:marRight w:val="0"/>
                      <w:marTop w:val="0"/>
                      <w:marBottom w:val="0"/>
                      <w:divBdr>
                        <w:top w:val="none" w:sz="0" w:space="0" w:color="auto"/>
                        <w:left w:val="none" w:sz="0" w:space="0" w:color="auto"/>
                        <w:bottom w:val="none" w:sz="0" w:space="0" w:color="auto"/>
                        <w:right w:val="none" w:sz="0" w:space="0" w:color="auto"/>
                      </w:divBdr>
                      <w:divsChild>
                        <w:div w:id="6776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9726">
      <w:bodyDiv w:val="1"/>
      <w:marLeft w:val="0"/>
      <w:marRight w:val="0"/>
      <w:marTop w:val="0"/>
      <w:marBottom w:val="0"/>
      <w:divBdr>
        <w:top w:val="none" w:sz="0" w:space="0" w:color="auto"/>
        <w:left w:val="none" w:sz="0" w:space="0" w:color="auto"/>
        <w:bottom w:val="none" w:sz="0" w:space="0" w:color="auto"/>
        <w:right w:val="none" w:sz="0" w:space="0" w:color="auto"/>
      </w:divBdr>
      <w:divsChild>
        <w:div w:id="1054624967">
          <w:marLeft w:val="0"/>
          <w:marRight w:val="0"/>
          <w:marTop w:val="0"/>
          <w:marBottom w:val="0"/>
          <w:divBdr>
            <w:top w:val="none" w:sz="0" w:space="0" w:color="auto"/>
            <w:left w:val="none" w:sz="0" w:space="0" w:color="auto"/>
            <w:bottom w:val="none" w:sz="0" w:space="0" w:color="auto"/>
            <w:right w:val="none" w:sz="0" w:space="0" w:color="auto"/>
          </w:divBdr>
          <w:divsChild>
            <w:div w:id="1070344103">
              <w:marLeft w:val="0"/>
              <w:marRight w:val="0"/>
              <w:marTop w:val="0"/>
              <w:marBottom w:val="0"/>
              <w:divBdr>
                <w:top w:val="none" w:sz="0" w:space="0" w:color="auto"/>
                <w:left w:val="none" w:sz="0" w:space="0" w:color="auto"/>
                <w:bottom w:val="none" w:sz="0" w:space="0" w:color="auto"/>
                <w:right w:val="none" w:sz="0" w:space="0" w:color="auto"/>
              </w:divBdr>
              <w:divsChild>
                <w:div w:id="510872516">
                  <w:marLeft w:val="0"/>
                  <w:marRight w:val="0"/>
                  <w:marTop w:val="0"/>
                  <w:marBottom w:val="0"/>
                  <w:divBdr>
                    <w:top w:val="none" w:sz="0" w:space="0" w:color="auto"/>
                    <w:left w:val="none" w:sz="0" w:space="0" w:color="auto"/>
                    <w:bottom w:val="none" w:sz="0" w:space="0" w:color="auto"/>
                    <w:right w:val="none" w:sz="0" w:space="0" w:color="auto"/>
                  </w:divBdr>
                  <w:divsChild>
                    <w:div w:id="202402451">
                      <w:marLeft w:val="0"/>
                      <w:marRight w:val="0"/>
                      <w:marTop w:val="0"/>
                      <w:marBottom w:val="0"/>
                      <w:divBdr>
                        <w:top w:val="none" w:sz="0" w:space="0" w:color="auto"/>
                        <w:left w:val="none" w:sz="0" w:space="0" w:color="auto"/>
                        <w:bottom w:val="none" w:sz="0" w:space="0" w:color="auto"/>
                        <w:right w:val="none" w:sz="0" w:space="0" w:color="auto"/>
                      </w:divBdr>
                      <w:divsChild>
                        <w:div w:id="1279800340">
                          <w:marLeft w:val="0"/>
                          <w:marRight w:val="0"/>
                          <w:marTop w:val="0"/>
                          <w:marBottom w:val="0"/>
                          <w:divBdr>
                            <w:top w:val="none" w:sz="0" w:space="0" w:color="auto"/>
                            <w:left w:val="none" w:sz="0" w:space="0" w:color="auto"/>
                            <w:bottom w:val="none" w:sz="0" w:space="0" w:color="auto"/>
                            <w:right w:val="none" w:sz="0" w:space="0" w:color="auto"/>
                          </w:divBdr>
                          <w:divsChild>
                            <w:div w:id="1789009570">
                              <w:marLeft w:val="0"/>
                              <w:marRight w:val="0"/>
                              <w:marTop w:val="0"/>
                              <w:marBottom w:val="0"/>
                              <w:divBdr>
                                <w:top w:val="none" w:sz="0" w:space="0" w:color="auto"/>
                                <w:left w:val="none" w:sz="0" w:space="0" w:color="auto"/>
                                <w:bottom w:val="none" w:sz="0" w:space="0" w:color="auto"/>
                                <w:right w:val="none" w:sz="0" w:space="0" w:color="auto"/>
                              </w:divBdr>
                              <w:divsChild>
                                <w:div w:id="850754828">
                                  <w:marLeft w:val="0"/>
                                  <w:marRight w:val="0"/>
                                  <w:marTop w:val="0"/>
                                  <w:marBottom w:val="0"/>
                                  <w:divBdr>
                                    <w:top w:val="none" w:sz="0" w:space="0" w:color="auto"/>
                                    <w:left w:val="none" w:sz="0" w:space="0" w:color="auto"/>
                                    <w:bottom w:val="none" w:sz="0" w:space="0" w:color="auto"/>
                                    <w:right w:val="none" w:sz="0" w:space="0" w:color="auto"/>
                                  </w:divBdr>
                                  <w:divsChild>
                                    <w:div w:id="1982222770">
                                      <w:marLeft w:val="0"/>
                                      <w:marRight w:val="0"/>
                                      <w:marTop w:val="0"/>
                                      <w:marBottom w:val="0"/>
                                      <w:divBdr>
                                        <w:top w:val="none" w:sz="0" w:space="0" w:color="auto"/>
                                        <w:left w:val="none" w:sz="0" w:space="0" w:color="auto"/>
                                        <w:bottom w:val="none" w:sz="0" w:space="0" w:color="auto"/>
                                        <w:right w:val="none" w:sz="0" w:space="0" w:color="auto"/>
                                      </w:divBdr>
                                      <w:divsChild>
                                        <w:div w:id="1905291635">
                                          <w:marLeft w:val="0"/>
                                          <w:marRight w:val="0"/>
                                          <w:marTop w:val="0"/>
                                          <w:marBottom w:val="0"/>
                                          <w:divBdr>
                                            <w:top w:val="none" w:sz="0" w:space="0" w:color="auto"/>
                                            <w:left w:val="none" w:sz="0" w:space="0" w:color="auto"/>
                                            <w:bottom w:val="none" w:sz="0" w:space="0" w:color="auto"/>
                                            <w:right w:val="none" w:sz="0" w:space="0" w:color="auto"/>
                                          </w:divBdr>
                                          <w:divsChild>
                                            <w:div w:id="571700702">
                                              <w:marLeft w:val="0"/>
                                              <w:marRight w:val="0"/>
                                              <w:marTop w:val="0"/>
                                              <w:marBottom w:val="0"/>
                                              <w:divBdr>
                                                <w:top w:val="none" w:sz="0" w:space="0" w:color="auto"/>
                                                <w:left w:val="none" w:sz="0" w:space="0" w:color="auto"/>
                                                <w:bottom w:val="none" w:sz="0" w:space="0" w:color="auto"/>
                                                <w:right w:val="none" w:sz="0" w:space="0" w:color="auto"/>
                                              </w:divBdr>
                                              <w:divsChild>
                                                <w:div w:id="156504119">
                                                  <w:marLeft w:val="0"/>
                                                  <w:marRight w:val="0"/>
                                                  <w:marTop w:val="0"/>
                                                  <w:marBottom w:val="0"/>
                                                  <w:divBdr>
                                                    <w:top w:val="none" w:sz="0" w:space="0" w:color="auto"/>
                                                    <w:left w:val="none" w:sz="0" w:space="0" w:color="auto"/>
                                                    <w:bottom w:val="none" w:sz="0" w:space="0" w:color="auto"/>
                                                    <w:right w:val="none" w:sz="0" w:space="0" w:color="auto"/>
                                                  </w:divBdr>
                                                  <w:divsChild>
                                                    <w:div w:id="1058014185">
                                                      <w:marLeft w:val="0"/>
                                                      <w:marRight w:val="0"/>
                                                      <w:marTop w:val="0"/>
                                                      <w:marBottom w:val="0"/>
                                                      <w:divBdr>
                                                        <w:top w:val="none" w:sz="0" w:space="0" w:color="auto"/>
                                                        <w:left w:val="none" w:sz="0" w:space="0" w:color="auto"/>
                                                        <w:bottom w:val="none" w:sz="0" w:space="0" w:color="auto"/>
                                                        <w:right w:val="none" w:sz="0" w:space="0" w:color="auto"/>
                                                      </w:divBdr>
                                                      <w:divsChild>
                                                        <w:div w:id="210768155">
                                                          <w:marLeft w:val="0"/>
                                                          <w:marRight w:val="0"/>
                                                          <w:marTop w:val="0"/>
                                                          <w:marBottom w:val="0"/>
                                                          <w:divBdr>
                                                            <w:top w:val="none" w:sz="0" w:space="0" w:color="auto"/>
                                                            <w:left w:val="none" w:sz="0" w:space="0" w:color="auto"/>
                                                            <w:bottom w:val="none" w:sz="0" w:space="0" w:color="auto"/>
                                                            <w:right w:val="none" w:sz="0" w:space="0" w:color="auto"/>
                                                          </w:divBdr>
                                                          <w:divsChild>
                                                            <w:div w:id="577833391">
                                                              <w:marLeft w:val="0"/>
                                                              <w:marRight w:val="0"/>
                                                              <w:marTop w:val="0"/>
                                                              <w:marBottom w:val="0"/>
                                                              <w:divBdr>
                                                                <w:top w:val="none" w:sz="0" w:space="0" w:color="auto"/>
                                                                <w:left w:val="none" w:sz="0" w:space="0" w:color="auto"/>
                                                                <w:bottom w:val="none" w:sz="0" w:space="0" w:color="auto"/>
                                                                <w:right w:val="none" w:sz="0" w:space="0" w:color="auto"/>
                                                              </w:divBdr>
                                                              <w:divsChild>
                                                                <w:div w:id="606038117">
                                                                  <w:marLeft w:val="0"/>
                                                                  <w:marRight w:val="0"/>
                                                                  <w:marTop w:val="0"/>
                                                                  <w:marBottom w:val="0"/>
                                                                  <w:divBdr>
                                                                    <w:top w:val="none" w:sz="0" w:space="0" w:color="auto"/>
                                                                    <w:left w:val="none" w:sz="0" w:space="0" w:color="auto"/>
                                                                    <w:bottom w:val="none" w:sz="0" w:space="0" w:color="auto"/>
                                                                    <w:right w:val="none" w:sz="0" w:space="0" w:color="auto"/>
                                                                  </w:divBdr>
                                                                  <w:divsChild>
                                                                    <w:div w:id="1650019054">
                                                                      <w:marLeft w:val="0"/>
                                                                      <w:marRight w:val="0"/>
                                                                      <w:marTop w:val="0"/>
                                                                      <w:marBottom w:val="0"/>
                                                                      <w:divBdr>
                                                                        <w:top w:val="none" w:sz="0" w:space="0" w:color="auto"/>
                                                                        <w:left w:val="none" w:sz="0" w:space="0" w:color="auto"/>
                                                                        <w:bottom w:val="none" w:sz="0" w:space="0" w:color="auto"/>
                                                                        <w:right w:val="none" w:sz="0" w:space="0" w:color="auto"/>
                                                                      </w:divBdr>
                                                                      <w:divsChild>
                                                                        <w:div w:id="174346328">
                                                                          <w:marLeft w:val="0"/>
                                                                          <w:marRight w:val="0"/>
                                                                          <w:marTop w:val="0"/>
                                                                          <w:marBottom w:val="0"/>
                                                                          <w:divBdr>
                                                                            <w:top w:val="none" w:sz="0" w:space="0" w:color="auto"/>
                                                                            <w:left w:val="none" w:sz="0" w:space="0" w:color="auto"/>
                                                                            <w:bottom w:val="none" w:sz="0" w:space="0" w:color="auto"/>
                                                                            <w:right w:val="none" w:sz="0" w:space="0" w:color="auto"/>
                                                                          </w:divBdr>
                                                                          <w:divsChild>
                                                                            <w:div w:id="1207181331">
                                                                              <w:marLeft w:val="0"/>
                                                                              <w:marRight w:val="0"/>
                                                                              <w:marTop w:val="0"/>
                                                                              <w:marBottom w:val="0"/>
                                                                              <w:divBdr>
                                                                                <w:top w:val="none" w:sz="0" w:space="0" w:color="auto"/>
                                                                                <w:left w:val="none" w:sz="0" w:space="0" w:color="auto"/>
                                                                                <w:bottom w:val="none" w:sz="0" w:space="0" w:color="auto"/>
                                                                                <w:right w:val="none" w:sz="0" w:space="0" w:color="auto"/>
                                                                              </w:divBdr>
                                                                              <w:divsChild>
                                                                                <w:div w:id="962231840">
                                                                                  <w:marLeft w:val="0"/>
                                                                                  <w:marRight w:val="0"/>
                                                                                  <w:marTop w:val="0"/>
                                                                                  <w:marBottom w:val="0"/>
                                                                                  <w:divBdr>
                                                                                    <w:top w:val="none" w:sz="0" w:space="0" w:color="auto"/>
                                                                                    <w:left w:val="none" w:sz="0" w:space="0" w:color="auto"/>
                                                                                    <w:bottom w:val="none" w:sz="0" w:space="0" w:color="auto"/>
                                                                                    <w:right w:val="none" w:sz="0" w:space="0" w:color="auto"/>
                                                                                  </w:divBdr>
                                                                                  <w:divsChild>
                                                                                    <w:div w:id="950627447">
                                                                                      <w:marLeft w:val="0"/>
                                                                                      <w:marRight w:val="0"/>
                                                                                      <w:marTop w:val="0"/>
                                                                                      <w:marBottom w:val="0"/>
                                                                                      <w:divBdr>
                                                                                        <w:top w:val="none" w:sz="0" w:space="0" w:color="auto"/>
                                                                                        <w:left w:val="none" w:sz="0" w:space="0" w:color="auto"/>
                                                                                        <w:bottom w:val="none" w:sz="0" w:space="0" w:color="auto"/>
                                                                                        <w:right w:val="none" w:sz="0" w:space="0" w:color="auto"/>
                                                                                      </w:divBdr>
                                                                                      <w:divsChild>
                                                                                        <w:div w:id="2048874090">
                                                                                          <w:marLeft w:val="0"/>
                                                                                          <w:marRight w:val="0"/>
                                                                                          <w:marTop w:val="0"/>
                                                                                          <w:marBottom w:val="0"/>
                                                                                          <w:divBdr>
                                                                                            <w:top w:val="single" w:sz="6" w:space="0" w:color="A7B3BD"/>
                                                                                            <w:left w:val="none" w:sz="0" w:space="0" w:color="auto"/>
                                                                                            <w:bottom w:val="none" w:sz="0" w:space="0" w:color="auto"/>
                                                                                            <w:right w:val="none" w:sz="0" w:space="0" w:color="auto"/>
                                                                                          </w:divBdr>
                                                                                          <w:divsChild>
                                                                                            <w:div w:id="676277034">
                                                                                              <w:marLeft w:val="0"/>
                                                                                              <w:marRight w:val="0"/>
                                                                                              <w:marTop w:val="0"/>
                                                                                              <w:marBottom w:val="0"/>
                                                                                              <w:divBdr>
                                                                                                <w:top w:val="none" w:sz="0" w:space="0" w:color="auto"/>
                                                                                                <w:left w:val="none" w:sz="0" w:space="0" w:color="auto"/>
                                                                                                <w:bottom w:val="none" w:sz="0" w:space="0" w:color="auto"/>
                                                                                                <w:right w:val="none" w:sz="0" w:space="0" w:color="auto"/>
                                                                                              </w:divBdr>
                                                                                              <w:divsChild>
                                                                                                <w:div w:id="1082683818">
                                                                                                  <w:marLeft w:val="0"/>
                                                                                                  <w:marRight w:val="0"/>
                                                                                                  <w:marTop w:val="0"/>
                                                                                                  <w:marBottom w:val="0"/>
                                                                                                  <w:divBdr>
                                                                                                    <w:top w:val="none" w:sz="0" w:space="0" w:color="auto"/>
                                                                                                    <w:left w:val="none" w:sz="0" w:space="0" w:color="auto"/>
                                                                                                    <w:bottom w:val="none" w:sz="0" w:space="0" w:color="auto"/>
                                                                                                    <w:right w:val="none" w:sz="0" w:space="0" w:color="auto"/>
                                                                                                  </w:divBdr>
                                                                                                  <w:divsChild>
                                                                                                    <w:div w:id="801003271">
                                                                                                      <w:marLeft w:val="0"/>
                                                                                                      <w:marRight w:val="0"/>
                                                                                                      <w:marTop w:val="0"/>
                                                                                                      <w:marBottom w:val="0"/>
                                                                                                      <w:divBdr>
                                                                                                        <w:top w:val="none" w:sz="0" w:space="0" w:color="auto"/>
                                                                                                        <w:left w:val="none" w:sz="0" w:space="0" w:color="auto"/>
                                                                                                        <w:bottom w:val="none" w:sz="0" w:space="0" w:color="auto"/>
                                                                                                        <w:right w:val="none" w:sz="0" w:space="0" w:color="auto"/>
                                                                                                      </w:divBdr>
                                                                                                      <w:divsChild>
                                                                                                        <w:div w:id="16988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07195">
      <w:bodyDiv w:val="1"/>
      <w:marLeft w:val="0"/>
      <w:marRight w:val="0"/>
      <w:marTop w:val="0"/>
      <w:marBottom w:val="0"/>
      <w:divBdr>
        <w:top w:val="none" w:sz="0" w:space="0" w:color="auto"/>
        <w:left w:val="none" w:sz="0" w:space="0" w:color="auto"/>
        <w:bottom w:val="none" w:sz="0" w:space="0" w:color="auto"/>
        <w:right w:val="none" w:sz="0" w:space="0" w:color="auto"/>
      </w:divBdr>
    </w:div>
    <w:div w:id="366879123">
      <w:bodyDiv w:val="1"/>
      <w:marLeft w:val="0"/>
      <w:marRight w:val="0"/>
      <w:marTop w:val="0"/>
      <w:marBottom w:val="0"/>
      <w:divBdr>
        <w:top w:val="none" w:sz="0" w:space="0" w:color="auto"/>
        <w:left w:val="none" w:sz="0" w:space="0" w:color="auto"/>
        <w:bottom w:val="none" w:sz="0" w:space="0" w:color="auto"/>
        <w:right w:val="none" w:sz="0" w:space="0" w:color="auto"/>
      </w:divBdr>
    </w:div>
    <w:div w:id="503786401">
      <w:bodyDiv w:val="1"/>
      <w:marLeft w:val="0"/>
      <w:marRight w:val="0"/>
      <w:marTop w:val="0"/>
      <w:marBottom w:val="0"/>
      <w:divBdr>
        <w:top w:val="none" w:sz="0" w:space="0" w:color="auto"/>
        <w:left w:val="none" w:sz="0" w:space="0" w:color="auto"/>
        <w:bottom w:val="none" w:sz="0" w:space="0" w:color="auto"/>
        <w:right w:val="none" w:sz="0" w:space="0" w:color="auto"/>
      </w:divBdr>
    </w:div>
    <w:div w:id="542257593">
      <w:bodyDiv w:val="1"/>
      <w:marLeft w:val="0"/>
      <w:marRight w:val="0"/>
      <w:marTop w:val="0"/>
      <w:marBottom w:val="0"/>
      <w:divBdr>
        <w:top w:val="none" w:sz="0" w:space="0" w:color="auto"/>
        <w:left w:val="none" w:sz="0" w:space="0" w:color="auto"/>
        <w:bottom w:val="none" w:sz="0" w:space="0" w:color="auto"/>
        <w:right w:val="none" w:sz="0" w:space="0" w:color="auto"/>
      </w:divBdr>
    </w:div>
    <w:div w:id="561868199">
      <w:bodyDiv w:val="1"/>
      <w:marLeft w:val="0"/>
      <w:marRight w:val="0"/>
      <w:marTop w:val="0"/>
      <w:marBottom w:val="0"/>
      <w:divBdr>
        <w:top w:val="none" w:sz="0" w:space="0" w:color="auto"/>
        <w:left w:val="none" w:sz="0" w:space="0" w:color="auto"/>
        <w:bottom w:val="none" w:sz="0" w:space="0" w:color="auto"/>
        <w:right w:val="none" w:sz="0" w:space="0" w:color="auto"/>
      </w:divBdr>
    </w:div>
    <w:div w:id="567038510">
      <w:bodyDiv w:val="1"/>
      <w:marLeft w:val="0"/>
      <w:marRight w:val="0"/>
      <w:marTop w:val="0"/>
      <w:marBottom w:val="0"/>
      <w:divBdr>
        <w:top w:val="none" w:sz="0" w:space="0" w:color="auto"/>
        <w:left w:val="none" w:sz="0" w:space="0" w:color="auto"/>
        <w:bottom w:val="none" w:sz="0" w:space="0" w:color="auto"/>
        <w:right w:val="none" w:sz="0" w:space="0" w:color="auto"/>
      </w:divBdr>
      <w:divsChild>
        <w:div w:id="814563230">
          <w:marLeft w:val="0"/>
          <w:marRight w:val="0"/>
          <w:marTop w:val="0"/>
          <w:marBottom w:val="0"/>
          <w:divBdr>
            <w:top w:val="none" w:sz="0" w:space="0" w:color="auto"/>
            <w:left w:val="none" w:sz="0" w:space="0" w:color="auto"/>
            <w:bottom w:val="none" w:sz="0" w:space="0" w:color="auto"/>
            <w:right w:val="none" w:sz="0" w:space="0" w:color="auto"/>
          </w:divBdr>
        </w:div>
      </w:divsChild>
    </w:div>
    <w:div w:id="568151470">
      <w:bodyDiv w:val="1"/>
      <w:marLeft w:val="0"/>
      <w:marRight w:val="0"/>
      <w:marTop w:val="0"/>
      <w:marBottom w:val="0"/>
      <w:divBdr>
        <w:top w:val="none" w:sz="0" w:space="0" w:color="auto"/>
        <w:left w:val="none" w:sz="0" w:space="0" w:color="auto"/>
        <w:bottom w:val="none" w:sz="0" w:space="0" w:color="auto"/>
        <w:right w:val="none" w:sz="0" w:space="0" w:color="auto"/>
      </w:divBdr>
    </w:div>
    <w:div w:id="652948541">
      <w:bodyDiv w:val="1"/>
      <w:marLeft w:val="0"/>
      <w:marRight w:val="0"/>
      <w:marTop w:val="0"/>
      <w:marBottom w:val="0"/>
      <w:divBdr>
        <w:top w:val="none" w:sz="0" w:space="0" w:color="auto"/>
        <w:left w:val="none" w:sz="0" w:space="0" w:color="auto"/>
        <w:bottom w:val="none" w:sz="0" w:space="0" w:color="auto"/>
        <w:right w:val="none" w:sz="0" w:space="0" w:color="auto"/>
      </w:divBdr>
    </w:div>
    <w:div w:id="772286980">
      <w:bodyDiv w:val="1"/>
      <w:marLeft w:val="0"/>
      <w:marRight w:val="0"/>
      <w:marTop w:val="0"/>
      <w:marBottom w:val="0"/>
      <w:divBdr>
        <w:top w:val="none" w:sz="0" w:space="0" w:color="auto"/>
        <w:left w:val="none" w:sz="0" w:space="0" w:color="auto"/>
        <w:bottom w:val="none" w:sz="0" w:space="0" w:color="auto"/>
        <w:right w:val="none" w:sz="0" w:space="0" w:color="auto"/>
      </w:divBdr>
      <w:divsChild>
        <w:div w:id="1364210362">
          <w:marLeft w:val="0"/>
          <w:marRight w:val="0"/>
          <w:marTop w:val="0"/>
          <w:marBottom w:val="0"/>
          <w:divBdr>
            <w:top w:val="none" w:sz="0" w:space="0" w:color="auto"/>
            <w:left w:val="none" w:sz="0" w:space="0" w:color="auto"/>
            <w:bottom w:val="none" w:sz="0" w:space="0" w:color="auto"/>
            <w:right w:val="none" w:sz="0" w:space="0" w:color="auto"/>
          </w:divBdr>
          <w:divsChild>
            <w:div w:id="1782069721">
              <w:marLeft w:val="0"/>
              <w:marRight w:val="0"/>
              <w:marTop w:val="0"/>
              <w:marBottom w:val="0"/>
              <w:divBdr>
                <w:top w:val="none" w:sz="0" w:space="0" w:color="auto"/>
                <w:left w:val="none" w:sz="0" w:space="0" w:color="auto"/>
                <w:bottom w:val="none" w:sz="0" w:space="0" w:color="auto"/>
                <w:right w:val="none" w:sz="0" w:space="0" w:color="auto"/>
              </w:divBdr>
              <w:divsChild>
                <w:div w:id="428812343">
                  <w:marLeft w:val="0"/>
                  <w:marRight w:val="0"/>
                  <w:marTop w:val="0"/>
                  <w:marBottom w:val="0"/>
                  <w:divBdr>
                    <w:top w:val="single" w:sz="8" w:space="2" w:color="000000"/>
                    <w:left w:val="single" w:sz="8" w:space="2" w:color="000000"/>
                    <w:bottom w:val="single" w:sz="4" w:space="2" w:color="808080"/>
                    <w:right w:val="single" w:sz="4" w:space="2" w:color="808080"/>
                  </w:divBdr>
                  <w:divsChild>
                    <w:div w:id="72631965">
                      <w:marLeft w:val="0"/>
                      <w:marRight w:val="0"/>
                      <w:marTop w:val="0"/>
                      <w:marBottom w:val="0"/>
                      <w:divBdr>
                        <w:top w:val="none" w:sz="0" w:space="0" w:color="auto"/>
                        <w:left w:val="none" w:sz="0" w:space="0" w:color="auto"/>
                        <w:bottom w:val="none" w:sz="0" w:space="0" w:color="auto"/>
                        <w:right w:val="none" w:sz="0" w:space="0" w:color="auto"/>
                      </w:divBdr>
                      <w:divsChild>
                        <w:div w:id="869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0950">
      <w:bodyDiv w:val="1"/>
      <w:marLeft w:val="0"/>
      <w:marRight w:val="0"/>
      <w:marTop w:val="0"/>
      <w:marBottom w:val="0"/>
      <w:divBdr>
        <w:top w:val="none" w:sz="0" w:space="0" w:color="auto"/>
        <w:left w:val="none" w:sz="0" w:space="0" w:color="auto"/>
        <w:bottom w:val="none" w:sz="0" w:space="0" w:color="auto"/>
        <w:right w:val="none" w:sz="0" w:space="0" w:color="auto"/>
      </w:divBdr>
    </w:div>
    <w:div w:id="820921685">
      <w:bodyDiv w:val="1"/>
      <w:marLeft w:val="0"/>
      <w:marRight w:val="0"/>
      <w:marTop w:val="0"/>
      <w:marBottom w:val="0"/>
      <w:divBdr>
        <w:top w:val="none" w:sz="0" w:space="0" w:color="auto"/>
        <w:left w:val="none" w:sz="0" w:space="0" w:color="auto"/>
        <w:bottom w:val="none" w:sz="0" w:space="0" w:color="auto"/>
        <w:right w:val="none" w:sz="0" w:space="0" w:color="auto"/>
      </w:divBdr>
    </w:div>
    <w:div w:id="871116158">
      <w:bodyDiv w:val="1"/>
      <w:marLeft w:val="0"/>
      <w:marRight w:val="0"/>
      <w:marTop w:val="0"/>
      <w:marBottom w:val="0"/>
      <w:divBdr>
        <w:top w:val="none" w:sz="0" w:space="0" w:color="auto"/>
        <w:left w:val="none" w:sz="0" w:space="0" w:color="auto"/>
        <w:bottom w:val="none" w:sz="0" w:space="0" w:color="auto"/>
        <w:right w:val="none" w:sz="0" w:space="0" w:color="auto"/>
      </w:divBdr>
      <w:divsChild>
        <w:div w:id="254096929">
          <w:marLeft w:val="0"/>
          <w:marRight w:val="0"/>
          <w:marTop w:val="0"/>
          <w:marBottom w:val="0"/>
          <w:divBdr>
            <w:top w:val="none" w:sz="0" w:space="0" w:color="auto"/>
            <w:left w:val="none" w:sz="0" w:space="0" w:color="auto"/>
            <w:bottom w:val="none" w:sz="0" w:space="0" w:color="auto"/>
            <w:right w:val="none" w:sz="0" w:space="0" w:color="auto"/>
          </w:divBdr>
          <w:divsChild>
            <w:div w:id="934947893">
              <w:marLeft w:val="0"/>
              <w:marRight w:val="0"/>
              <w:marTop w:val="0"/>
              <w:marBottom w:val="0"/>
              <w:divBdr>
                <w:top w:val="none" w:sz="0" w:space="0" w:color="auto"/>
                <w:left w:val="none" w:sz="0" w:space="0" w:color="auto"/>
                <w:bottom w:val="none" w:sz="0" w:space="0" w:color="auto"/>
                <w:right w:val="none" w:sz="0" w:space="0" w:color="auto"/>
              </w:divBdr>
              <w:divsChild>
                <w:div w:id="727846591">
                  <w:marLeft w:val="0"/>
                  <w:marRight w:val="0"/>
                  <w:marTop w:val="0"/>
                  <w:marBottom w:val="0"/>
                  <w:divBdr>
                    <w:top w:val="none" w:sz="0" w:space="0" w:color="auto"/>
                    <w:left w:val="none" w:sz="0" w:space="0" w:color="auto"/>
                    <w:bottom w:val="none" w:sz="0" w:space="0" w:color="auto"/>
                    <w:right w:val="none" w:sz="0" w:space="0" w:color="auto"/>
                  </w:divBdr>
                  <w:divsChild>
                    <w:div w:id="2071033388">
                      <w:marLeft w:val="0"/>
                      <w:marRight w:val="0"/>
                      <w:marTop w:val="0"/>
                      <w:marBottom w:val="0"/>
                      <w:divBdr>
                        <w:top w:val="none" w:sz="0" w:space="0" w:color="auto"/>
                        <w:left w:val="none" w:sz="0" w:space="0" w:color="auto"/>
                        <w:bottom w:val="none" w:sz="0" w:space="0" w:color="auto"/>
                        <w:right w:val="none" w:sz="0" w:space="0" w:color="auto"/>
                      </w:divBdr>
                      <w:divsChild>
                        <w:div w:id="940458088">
                          <w:marLeft w:val="0"/>
                          <w:marRight w:val="0"/>
                          <w:marTop w:val="0"/>
                          <w:marBottom w:val="0"/>
                          <w:divBdr>
                            <w:top w:val="none" w:sz="0" w:space="0" w:color="auto"/>
                            <w:left w:val="none" w:sz="0" w:space="0" w:color="auto"/>
                            <w:bottom w:val="none" w:sz="0" w:space="0" w:color="auto"/>
                            <w:right w:val="none" w:sz="0" w:space="0" w:color="auto"/>
                          </w:divBdr>
                          <w:divsChild>
                            <w:div w:id="1249539018">
                              <w:marLeft w:val="0"/>
                              <w:marRight w:val="0"/>
                              <w:marTop w:val="0"/>
                              <w:marBottom w:val="0"/>
                              <w:divBdr>
                                <w:top w:val="none" w:sz="0" w:space="0" w:color="auto"/>
                                <w:left w:val="none" w:sz="0" w:space="0" w:color="auto"/>
                                <w:bottom w:val="none" w:sz="0" w:space="0" w:color="auto"/>
                                <w:right w:val="none" w:sz="0" w:space="0" w:color="auto"/>
                              </w:divBdr>
                              <w:divsChild>
                                <w:div w:id="1415082210">
                                  <w:marLeft w:val="0"/>
                                  <w:marRight w:val="0"/>
                                  <w:marTop w:val="0"/>
                                  <w:marBottom w:val="0"/>
                                  <w:divBdr>
                                    <w:top w:val="none" w:sz="0" w:space="0" w:color="auto"/>
                                    <w:left w:val="none" w:sz="0" w:space="0" w:color="auto"/>
                                    <w:bottom w:val="none" w:sz="0" w:space="0" w:color="auto"/>
                                    <w:right w:val="none" w:sz="0" w:space="0" w:color="auto"/>
                                  </w:divBdr>
                                  <w:divsChild>
                                    <w:div w:id="1431511001">
                                      <w:marLeft w:val="0"/>
                                      <w:marRight w:val="0"/>
                                      <w:marTop w:val="0"/>
                                      <w:marBottom w:val="0"/>
                                      <w:divBdr>
                                        <w:top w:val="none" w:sz="0" w:space="0" w:color="auto"/>
                                        <w:left w:val="none" w:sz="0" w:space="0" w:color="auto"/>
                                        <w:bottom w:val="none" w:sz="0" w:space="0" w:color="auto"/>
                                        <w:right w:val="none" w:sz="0" w:space="0" w:color="auto"/>
                                      </w:divBdr>
                                      <w:divsChild>
                                        <w:div w:id="531572504">
                                          <w:marLeft w:val="0"/>
                                          <w:marRight w:val="0"/>
                                          <w:marTop w:val="0"/>
                                          <w:marBottom w:val="0"/>
                                          <w:divBdr>
                                            <w:top w:val="none" w:sz="0" w:space="0" w:color="auto"/>
                                            <w:left w:val="none" w:sz="0" w:space="0" w:color="auto"/>
                                            <w:bottom w:val="none" w:sz="0" w:space="0" w:color="auto"/>
                                            <w:right w:val="none" w:sz="0" w:space="0" w:color="auto"/>
                                          </w:divBdr>
                                          <w:divsChild>
                                            <w:div w:id="909540521">
                                              <w:marLeft w:val="0"/>
                                              <w:marRight w:val="0"/>
                                              <w:marTop w:val="0"/>
                                              <w:marBottom w:val="0"/>
                                              <w:divBdr>
                                                <w:top w:val="none" w:sz="0" w:space="0" w:color="auto"/>
                                                <w:left w:val="none" w:sz="0" w:space="0" w:color="auto"/>
                                                <w:bottom w:val="none" w:sz="0" w:space="0" w:color="auto"/>
                                                <w:right w:val="none" w:sz="0" w:space="0" w:color="auto"/>
                                              </w:divBdr>
                                              <w:divsChild>
                                                <w:div w:id="2137672831">
                                                  <w:marLeft w:val="0"/>
                                                  <w:marRight w:val="0"/>
                                                  <w:marTop w:val="0"/>
                                                  <w:marBottom w:val="0"/>
                                                  <w:divBdr>
                                                    <w:top w:val="none" w:sz="0" w:space="0" w:color="auto"/>
                                                    <w:left w:val="none" w:sz="0" w:space="0" w:color="auto"/>
                                                    <w:bottom w:val="none" w:sz="0" w:space="0" w:color="auto"/>
                                                    <w:right w:val="none" w:sz="0" w:space="0" w:color="auto"/>
                                                  </w:divBdr>
                                                  <w:divsChild>
                                                    <w:div w:id="2140683388">
                                                      <w:marLeft w:val="0"/>
                                                      <w:marRight w:val="0"/>
                                                      <w:marTop w:val="0"/>
                                                      <w:marBottom w:val="0"/>
                                                      <w:divBdr>
                                                        <w:top w:val="none" w:sz="0" w:space="0" w:color="auto"/>
                                                        <w:left w:val="none" w:sz="0" w:space="0" w:color="auto"/>
                                                        <w:bottom w:val="none" w:sz="0" w:space="0" w:color="auto"/>
                                                        <w:right w:val="none" w:sz="0" w:space="0" w:color="auto"/>
                                                      </w:divBdr>
                                                      <w:divsChild>
                                                        <w:div w:id="1343892903">
                                                          <w:marLeft w:val="0"/>
                                                          <w:marRight w:val="0"/>
                                                          <w:marTop w:val="0"/>
                                                          <w:marBottom w:val="0"/>
                                                          <w:divBdr>
                                                            <w:top w:val="none" w:sz="0" w:space="0" w:color="auto"/>
                                                            <w:left w:val="none" w:sz="0" w:space="0" w:color="auto"/>
                                                            <w:bottom w:val="none" w:sz="0" w:space="0" w:color="auto"/>
                                                            <w:right w:val="none" w:sz="0" w:space="0" w:color="auto"/>
                                                          </w:divBdr>
                                                          <w:divsChild>
                                                            <w:div w:id="1235629322">
                                                              <w:marLeft w:val="0"/>
                                                              <w:marRight w:val="0"/>
                                                              <w:marTop w:val="0"/>
                                                              <w:marBottom w:val="0"/>
                                                              <w:divBdr>
                                                                <w:top w:val="none" w:sz="0" w:space="0" w:color="auto"/>
                                                                <w:left w:val="none" w:sz="0" w:space="0" w:color="auto"/>
                                                                <w:bottom w:val="none" w:sz="0" w:space="0" w:color="auto"/>
                                                                <w:right w:val="none" w:sz="0" w:space="0" w:color="auto"/>
                                                              </w:divBdr>
                                                              <w:divsChild>
                                                                <w:div w:id="1891766095">
                                                                  <w:marLeft w:val="0"/>
                                                                  <w:marRight w:val="0"/>
                                                                  <w:marTop w:val="0"/>
                                                                  <w:marBottom w:val="0"/>
                                                                  <w:divBdr>
                                                                    <w:top w:val="none" w:sz="0" w:space="0" w:color="auto"/>
                                                                    <w:left w:val="none" w:sz="0" w:space="0" w:color="auto"/>
                                                                    <w:bottom w:val="none" w:sz="0" w:space="0" w:color="auto"/>
                                                                    <w:right w:val="none" w:sz="0" w:space="0" w:color="auto"/>
                                                                  </w:divBdr>
                                                                  <w:divsChild>
                                                                    <w:div w:id="2088963086">
                                                                      <w:marLeft w:val="0"/>
                                                                      <w:marRight w:val="0"/>
                                                                      <w:marTop w:val="0"/>
                                                                      <w:marBottom w:val="0"/>
                                                                      <w:divBdr>
                                                                        <w:top w:val="none" w:sz="0" w:space="0" w:color="auto"/>
                                                                        <w:left w:val="none" w:sz="0" w:space="0" w:color="auto"/>
                                                                        <w:bottom w:val="none" w:sz="0" w:space="0" w:color="auto"/>
                                                                        <w:right w:val="none" w:sz="0" w:space="0" w:color="auto"/>
                                                                      </w:divBdr>
                                                                      <w:divsChild>
                                                                        <w:div w:id="1720089618">
                                                                          <w:marLeft w:val="0"/>
                                                                          <w:marRight w:val="0"/>
                                                                          <w:marTop w:val="0"/>
                                                                          <w:marBottom w:val="0"/>
                                                                          <w:divBdr>
                                                                            <w:top w:val="none" w:sz="0" w:space="0" w:color="auto"/>
                                                                            <w:left w:val="none" w:sz="0" w:space="0" w:color="auto"/>
                                                                            <w:bottom w:val="none" w:sz="0" w:space="0" w:color="auto"/>
                                                                            <w:right w:val="none" w:sz="0" w:space="0" w:color="auto"/>
                                                                          </w:divBdr>
                                                                          <w:divsChild>
                                                                            <w:div w:id="35131976">
                                                                              <w:marLeft w:val="0"/>
                                                                              <w:marRight w:val="0"/>
                                                                              <w:marTop w:val="0"/>
                                                                              <w:marBottom w:val="0"/>
                                                                              <w:divBdr>
                                                                                <w:top w:val="none" w:sz="0" w:space="0" w:color="auto"/>
                                                                                <w:left w:val="none" w:sz="0" w:space="0" w:color="auto"/>
                                                                                <w:bottom w:val="none" w:sz="0" w:space="0" w:color="auto"/>
                                                                                <w:right w:val="none" w:sz="0" w:space="0" w:color="auto"/>
                                                                              </w:divBdr>
                                                                              <w:divsChild>
                                                                                <w:div w:id="117840014">
                                                                                  <w:marLeft w:val="0"/>
                                                                                  <w:marRight w:val="0"/>
                                                                                  <w:marTop w:val="0"/>
                                                                                  <w:marBottom w:val="0"/>
                                                                                  <w:divBdr>
                                                                                    <w:top w:val="none" w:sz="0" w:space="0" w:color="auto"/>
                                                                                    <w:left w:val="none" w:sz="0" w:space="0" w:color="auto"/>
                                                                                    <w:bottom w:val="none" w:sz="0" w:space="0" w:color="auto"/>
                                                                                    <w:right w:val="none" w:sz="0" w:space="0" w:color="auto"/>
                                                                                  </w:divBdr>
                                                                                  <w:divsChild>
                                                                                    <w:div w:id="1039862171">
                                                                                      <w:marLeft w:val="0"/>
                                                                                      <w:marRight w:val="0"/>
                                                                                      <w:marTop w:val="0"/>
                                                                                      <w:marBottom w:val="0"/>
                                                                                      <w:divBdr>
                                                                                        <w:top w:val="single" w:sz="4" w:space="0" w:color="A7B3BD"/>
                                                                                        <w:left w:val="none" w:sz="0" w:space="0" w:color="auto"/>
                                                                                        <w:bottom w:val="none" w:sz="0" w:space="0" w:color="auto"/>
                                                                                        <w:right w:val="none" w:sz="0" w:space="0" w:color="auto"/>
                                                                                      </w:divBdr>
                                                                                      <w:divsChild>
                                                                                        <w:div w:id="229970464">
                                                                                          <w:marLeft w:val="0"/>
                                                                                          <w:marRight w:val="0"/>
                                                                                          <w:marTop w:val="0"/>
                                                                                          <w:marBottom w:val="0"/>
                                                                                          <w:divBdr>
                                                                                            <w:top w:val="none" w:sz="0" w:space="0" w:color="auto"/>
                                                                                            <w:left w:val="none" w:sz="0" w:space="0" w:color="auto"/>
                                                                                            <w:bottom w:val="none" w:sz="0" w:space="0" w:color="auto"/>
                                                                                            <w:right w:val="none" w:sz="0" w:space="0" w:color="auto"/>
                                                                                          </w:divBdr>
                                                                                        </w:div>
                                                                                        <w:div w:id="412119156">
                                                                                          <w:marLeft w:val="0"/>
                                                                                          <w:marRight w:val="0"/>
                                                                                          <w:marTop w:val="0"/>
                                                                                          <w:marBottom w:val="0"/>
                                                                                          <w:divBdr>
                                                                                            <w:top w:val="none" w:sz="0" w:space="0" w:color="auto"/>
                                                                                            <w:left w:val="none" w:sz="0" w:space="0" w:color="auto"/>
                                                                                            <w:bottom w:val="none" w:sz="0" w:space="0" w:color="auto"/>
                                                                                            <w:right w:val="none" w:sz="0" w:space="0" w:color="auto"/>
                                                                                          </w:divBdr>
                                                                                        </w:div>
                                                                                        <w:div w:id="1309506430">
                                                                                          <w:marLeft w:val="0"/>
                                                                                          <w:marRight w:val="0"/>
                                                                                          <w:marTop w:val="0"/>
                                                                                          <w:marBottom w:val="0"/>
                                                                                          <w:divBdr>
                                                                                            <w:top w:val="none" w:sz="0" w:space="0" w:color="auto"/>
                                                                                            <w:left w:val="none" w:sz="0" w:space="0" w:color="auto"/>
                                                                                            <w:bottom w:val="none" w:sz="0" w:space="0" w:color="auto"/>
                                                                                            <w:right w:val="none" w:sz="0" w:space="0" w:color="auto"/>
                                                                                          </w:divBdr>
                                                                                        </w:div>
                                                                                        <w:div w:id="1492792616">
                                                                                          <w:marLeft w:val="0"/>
                                                                                          <w:marRight w:val="0"/>
                                                                                          <w:marTop w:val="0"/>
                                                                                          <w:marBottom w:val="0"/>
                                                                                          <w:divBdr>
                                                                                            <w:top w:val="none" w:sz="0" w:space="0" w:color="auto"/>
                                                                                            <w:left w:val="none" w:sz="0" w:space="0" w:color="auto"/>
                                                                                            <w:bottom w:val="none" w:sz="0" w:space="0" w:color="auto"/>
                                                                                            <w:right w:val="none" w:sz="0" w:space="0" w:color="auto"/>
                                                                                          </w:divBdr>
                                                                                        </w:div>
                                                                                        <w:div w:id="15383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52083">
      <w:bodyDiv w:val="1"/>
      <w:marLeft w:val="0"/>
      <w:marRight w:val="0"/>
      <w:marTop w:val="0"/>
      <w:marBottom w:val="0"/>
      <w:divBdr>
        <w:top w:val="none" w:sz="0" w:space="0" w:color="auto"/>
        <w:left w:val="none" w:sz="0" w:space="0" w:color="auto"/>
        <w:bottom w:val="none" w:sz="0" w:space="0" w:color="auto"/>
        <w:right w:val="none" w:sz="0" w:space="0" w:color="auto"/>
      </w:divBdr>
    </w:div>
    <w:div w:id="961882461">
      <w:bodyDiv w:val="1"/>
      <w:marLeft w:val="0"/>
      <w:marRight w:val="0"/>
      <w:marTop w:val="0"/>
      <w:marBottom w:val="0"/>
      <w:divBdr>
        <w:top w:val="none" w:sz="0" w:space="0" w:color="auto"/>
        <w:left w:val="none" w:sz="0" w:space="0" w:color="auto"/>
        <w:bottom w:val="none" w:sz="0" w:space="0" w:color="auto"/>
        <w:right w:val="none" w:sz="0" w:space="0" w:color="auto"/>
      </w:divBdr>
    </w:div>
    <w:div w:id="964238771">
      <w:bodyDiv w:val="1"/>
      <w:marLeft w:val="0"/>
      <w:marRight w:val="0"/>
      <w:marTop w:val="0"/>
      <w:marBottom w:val="0"/>
      <w:divBdr>
        <w:top w:val="none" w:sz="0" w:space="0" w:color="auto"/>
        <w:left w:val="none" w:sz="0" w:space="0" w:color="auto"/>
        <w:bottom w:val="none" w:sz="0" w:space="0" w:color="auto"/>
        <w:right w:val="none" w:sz="0" w:space="0" w:color="auto"/>
      </w:divBdr>
    </w:div>
    <w:div w:id="991955770">
      <w:bodyDiv w:val="1"/>
      <w:marLeft w:val="0"/>
      <w:marRight w:val="0"/>
      <w:marTop w:val="0"/>
      <w:marBottom w:val="0"/>
      <w:divBdr>
        <w:top w:val="none" w:sz="0" w:space="0" w:color="auto"/>
        <w:left w:val="none" w:sz="0" w:space="0" w:color="auto"/>
        <w:bottom w:val="none" w:sz="0" w:space="0" w:color="auto"/>
        <w:right w:val="none" w:sz="0" w:space="0" w:color="auto"/>
      </w:divBdr>
      <w:divsChild>
        <w:div w:id="269511342">
          <w:marLeft w:val="0"/>
          <w:marRight w:val="0"/>
          <w:marTop w:val="0"/>
          <w:marBottom w:val="0"/>
          <w:divBdr>
            <w:top w:val="none" w:sz="0" w:space="0" w:color="auto"/>
            <w:left w:val="none" w:sz="0" w:space="0" w:color="auto"/>
            <w:bottom w:val="none" w:sz="0" w:space="0" w:color="auto"/>
            <w:right w:val="none" w:sz="0" w:space="0" w:color="auto"/>
          </w:divBdr>
          <w:divsChild>
            <w:div w:id="1251355171">
              <w:marLeft w:val="0"/>
              <w:marRight w:val="0"/>
              <w:marTop w:val="0"/>
              <w:marBottom w:val="0"/>
              <w:divBdr>
                <w:top w:val="none" w:sz="0" w:space="0" w:color="auto"/>
                <w:left w:val="none" w:sz="0" w:space="0" w:color="auto"/>
                <w:bottom w:val="none" w:sz="0" w:space="0" w:color="auto"/>
                <w:right w:val="none" w:sz="0" w:space="0" w:color="auto"/>
              </w:divBdr>
              <w:divsChild>
                <w:div w:id="1591229616">
                  <w:marLeft w:val="0"/>
                  <w:marRight w:val="0"/>
                  <w:marTop w:val="0"/>
                  <w:marBottom w:val="0"/>
                  <w:divBdr>
                    <w:top w:val="none" w:sz="0" w:space="0" w:color="auto"/>
                    <w:left w:val="none" w:sz="0" w:space="0" w:color="auto"/>
                    <w:bottom w:val="none" w:sz="0" w:space="0" w:color="auto"/>
                    <w:right w:val="none" w:sz="0" w:space="0" w:color="auto"/>
                  </w:divBdr>
                  <w:divsChild>
                    <w:div w:id="253631355">
                      <w:marLeft w:val="0"/>
                      <w:marRight w:val="0"/>
                      <w:marTop w:val="0"/>
                      <w:marBottom w:val="0"/>
                      <w:divBdr>
                        <w:top w:val="none" w:sz="0" w:space="0" w:color="auto"/>
                        <w:left w:val="none" w:sz="0" w:space="0" w:color="auto"/>
                        <w:bottom w:val="none" w:sz="0" w:space="0" w:color="auto"/>
                        <w:right w:val="none" w:sz="0" w:space="0" w:color="auto"/>
                      </w:divBdr>
                      <w:divsChild>
                        <w:div w:id="662856154">
                          <w:marLeft w:val="0"/>
                          <w:marRight w:val="0"/>
                          <w:marTop w:val="0"/>
                          <w:marBottom w:val="0"/>
                          <w:divBdr>
                            <w:top w:val="none" w:sz="0" w:space="0" w:color="auto"/>
                            <w:left w:val="none" w:sz="0" w:space="0" w:color="auto"/>
                            <w:bottom w:val="none" w:sz="0" w:space="0" w:color="auto"/>
                            <w:right w:val="none" w:sz="0" w:space="0" w:color="auto"/>
                          </w:divBdr>
                          <w:divsChild>
                            <w:div w:id="175311694">
                              <w:marLeft w:val="0"/>
                              <w:marRight w:val="0"/>
                              <w:marTop w:val="0"/>
                              <w:marBottom w:val="0"/>
                              <w:divBdr>
                                <w:top w:val="none" w:sz="0" w:space="0" w:color="auto"/>
                                <w:left w:val="none" w:sz="0" w:space="0" w:color="auto"/>
                                <w:bottom w:val="none" w:sz="0" w:space="0" w:color="auto"/>
                                <w:right w:val="none" w:sz="0" w:space="0" w:color="auto"/>
                              </w:divBdr>
                              <w:divsChild>
                                <w:div w:id="1204632881">
                                  <w:marLeft w:val="0"/>
                                  <w:marRight w:val="0"/>
                                  <w:marTop w:val="0"/>
                                  <w:marBottom w:val="0"/>
                                  <w:divBdr>
                                    <w:top w:val="none" w:sz="0" w:space="0" w:color="auto"/>
                                    <w:left w:val="none" w:sz="0" w:space="0" w:color="auto"/>
                                    <w:bottom w:val="none" w:sz="0" w:space="0" w:color="auto"/>
                                    <w:right w:val="none" w:sz="0" w:space="0" w:color="auto"/>
                                  </w:divBdr>
                                  <w:divsChild>
                                    <w:div w:id="1687831732">
                                      <w:marLeft w:val="0"/>
                                      <w:marRight w:val="0"/>
                                      <w:marTop w:val="0"/>
                                      <w:marBottom w:val="0"/>
                                      <w:divBdr>
                                        <w:top w:val="none" w:sz="0" w:space="0" w:color="auto"/>
                                        <w:left w:val="none" w:sz="0" w:space="0" w:color="auto"/>
                                        <w:bottom w:val="none" w:sz="0" w:space="0" w:color="auto"/>
                                        <w:right w:val="none" w:sz="0" w:space="0" w:color="auto"/>
                                      </w:divBdr>
                                      <w:divsChild>
                                        <w:div w:id="1331367613">
                                          <w:marLeft w:val="0"/>
                                          <w:marRight w:val="0"/>
                                          <w:marTop w:val="0"/>
                                          <w:marBottom w:val="0"/>
                                          <w:divBdr>
                                            <w:top w:val="none" w:sz="0" w:space="0" w:color="auto"/>
                                            <w:left w:val="none" w:sz="0" w:space="0" w:color="auto"/>
                                            <w:bottom w:val="none" w:sz="0" w:space="0" w:color="auto"/>
                                            <w:right w:val="none" w:sz="0" w:space="0" w:color="auto"/>
                                          </w:divBdr>
                                          <w:divsChild>
                                            <w:div w:id="2000303113">
                                              <w:marLeft w:val="0"/>
                                              <w:marRight w:val="0"/>
                                              <w:marTop w:val="0"/>
                                              <w:marBottom w:val="0"/>
                                              <w:divBdr>
                                                <w:top w:val="none" w:sz="0" w:space="0" w:color="auto"/>
                                                <w:left w:val="none" w:sz="0" w:space="0" w:color="auto"/>
                                                <w:bottom w:val="none" w:sz="0" w:space="0" w:color="auto"/>
                                                <w:right w:val="none" w:sz="0" w:space="0" w:color="auto"/>
                                              </w:divBdr>
                                              <w:divsChild>
                                                <w:div w:id="1259867477">
                                                  <w:marLeft w:val="0"/>
                                                  <w:marRight w:val="0"/>
                                                  <w:marTop w:val="0"/>
                                                  <w:marBottom w:val="0"/>
                                                  <w:divBdr>
                                                    <w:top w:val="none" w:sz="0" w:space="0" w:color="auto"/>
                                                    <w:left w:val="none" w:sz="0" w:space="0" w:color="auto"/>
                                                    <w:bottom w:val="none" w:sz="0" w:space="0" w:color="auto"/>
                                                    <w:right w:val="none" w:sz="0" w:space="0" w:color="auto"/>
                                                  </w:divBdr>
                                                  <w:divsChild>
                                                    <w:div w:id="1974141337">
                                                      <w:marLeft w:val="0"/>
                                                      <w:marRight w:val="0"/>
                                                      <w:marTop w:val="0"/>
                                                      <w:marBottom w:val="0"/>
                                                      <w:divBdr>
                                                        <w:top w:val="none" w:sz="0" w:space="0" w:color="auto"/>
                                                        <w:left w:val="none" w:sz="0" w:space="0" w:color="auto"/>
                                                        <w:bottom w:val="none" w:sz="0" w:space="0" w:color="auto"/>
                                                        <w:right w:val="none" w:sz="0" w:space="0" w:color="auto"/>
                                                      </w:divBdr>
                                                      <w:divsChild>
                                                        <w:div w:id="306933324">
                                                          <w:marLeft w:val="0"/>
                                                          <w:marRight w:val="0"/>
                                                          <w:marTop w:val="0"/>
                                                          <w:marBottom w:val="0"/>
                                                          <w:divBdr>
                                                            <w:top w:val="none" w:sz="0" w:space="0" w:color="auto"/>
                                                            <w:left w:val="none" w:sz="0" w:space="0" w:color="auto"/>
                                                            <w:bottom w:val="none" w:sz="0" w:space="0" w:color="auto"/>
                                                            <w:right w:val="none" w:sz="0" w:space="0" w:color="auto"/>
                                                          </w:divBdr>
                                                          <w:divsChild>
                                                            <w:div w:id="1860925449">
                                                              <w:marLeft w:val="0"/>
                                                              <w:marRight w:val="0"/>
                                                              <w:marTop w:val="0"/>
                                                              <w:marBottom w:val="0"/>
                                                              <w:divBdr>
                                                                <w:top w:val="none" w:sz="0" w:space="0" w:color="auto"/>
                                                                <w:left w:val="none" w:sz="0" w:space="0" w:color="auto"/>
                                                                <w:bottom w:val="none" w:sz="0" w:space="0" w:color="auto"/>
                                                                <w:right w:val="none" w:sz="0" w:space="0" w:color="auto"/>
                                                              </w:divBdr>
                                                              <w:divsChild>
                                                                <w:div w:id="1842237251">
                                                                  <w:marLeft w:val="0"/>
                                                                  <w:marRight w:val="0"/>
                                                                  <w:marTop w:val="0"/>
                                                                  <w:marBottom w:val="0"/>
                                                                  <w:divBdr>
                                                                    <w:top w:val="none" w:sz="0" w:space="0" w:color="auto"/>
                                                                    <w:left w:val="none" w:sz="0" w:space="0" w:color="auto"/>
                                                                    <w:bottom w:val="none" w:sz="0" w:space="0" w:color="auto"/>
                                                                    <w:right w:val="none" w:sz="0" w:space="0" w:color="auto"/>
                                                                  </w:divBdr>
                                                                  <w:divsChild>
                                                                    <w:div w:id="2110612503">
                                                                      <w:marLeft w:val="0"/>
                                                                      <w:marRight w:val="0"/>
                                                                      <w:marTop w:val="0"/>
                                                                      <w:marBottom w:val="0"/>
                                                                      <w:divBdr>
                                                                        <w:top w:val="none" w:sz="0" w:space="0" w:color="auto"/>
                                                                        <w:left w:val="none" w:sz="0" w:space="0" w:color="auto"/>
                                                                        <w:bottom w:val="none" w:sz="0" w:space="0" w:color="auto"/>
                                                                        <w:right w:val="none" w:sz="0" w:space="0" w:color="auto"/>
                                                                      </w:divBdr>
                                                                      <w:divsChild>
                                                                        <w:div w:id="1356078922">
                                                                          <w:marLeft w:val="0"/>
                                                                          <w:marRight w:val="0"/>
                                                                          <w:marTop w:val="0"/>
                                                                          <w:marBottom w:val="0"/>
                                                                          <w:divBdr>
                                                                            <w:top w:val="none" w:sz="0" w:space="0" w:color="auto"/>
                                                                            <w:left w:val="none" w:sz="0" w:space="0" w:color="auto"/>
                                                                            <w:bottom w:val="none" w:sz="0" w:space="0" w:color="auto"/>
                                                                            <w:right w:val="none" w:sz="0" w:space="0" w:color="auto"/>
                                                                          </w:divBdr>
                                                                          <w:divsChild>
                                                                            <w:div w:id="1002970490">
                                                                              <w:marLeft w:val="0"/>
                                                                              <w:marRight w:val="0"/>
                                                                              <w:marTop w:val="0"/>
                                                                              <w:marBottom w:val="0"/>
                                                                              <w:divBdr>
                                                                                <w:top w:val="none" w:sz="0" w:space="0" w:color="auto"/>
                                                                                <w:left w:val="none" w:sz="0" w:space="0" w:color="auto"/>
                                                                                <w:bottom w:val="none" w:sz="0" w:space="0" w:color="auto"/>
                                                                                <w:right w:val="none" w:sz="0" w:space="0" w:color="auto"/>
                                                                              </w:divBdr>
                                                                              <w:divsChild>
                                                                                <w:div w:id="1311059449">
                                                                                  <w:marLeft w:val="0"/>
                                                                                  <w:marRight w:val="0"/>
                                                                                  <w:marTop w:val="0"/>
                                                                                  <w:marBottom w:val="0"/>
                                                                                  <w:divBdr>
                                                                                    <w:top w:val="none" w:sz="0" w:space="0" w:color="auto"/>
                                                                                    <w:left w:val="none" w:sz="0" w:space="0" w:color="auto"/>
                                                                                    <w:bottom w:val="none" w:sz="0" w:space="0" w:color="auto"/>
                                                                                    <w:right w:val="none" w:sz="0" w:space="0" w:color="auto"/>
                                                                                  </w:divBdr>
                                                                                  <w:divsChild>
                                                                                    <w:div w:id="849218579">
                                                                                      <w:marLeft w:val="0"/>
                                                                                      <w:marRight w:val="0"/>
                                                                                      <w:marTop w:val="0"/>
                                                                                      <w:marBottom w:val="0"/>
                                                                                      <w:divBdr>
                                                                                        <w:top w:val="single" w:sz="4" w:space="0" w:color="A7B3BD"/>
                                                                                        <w:left w:val="none" w:sz="0" w:space="0" w:color="auto"/>
                                                                                        <w:bottom w:val="none" w:sz="0" w:space="0" w:color="auto"/>
                                                                                        <w:right w:val="none" w:sz="0" w:space="0" w:color="auto"/>
                                                                                      </w:divBdr>
                                                                                      <w:divsChild>
                                                                                        <w:div w:id="8313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451179">
      <w:bodyDiv w:val="1"/>
      <w:marLeft w:val="0"/>
      <w:marRight w:val="0"/>
      <w:marTop w:val="0"/>
      <w:marBottom w:val="0"/>
      <w:divBdr>
        <w:top w:val="none" w:sz="0" w:space="0" w:color="auto"/>
        <w:left w:val="none" w:sz="0" w:space="0" w:color="auto"/>
        <w:bottom w:val="none" w:sz="0" w:space="0" w:color="auto"/>
        <w:right w:val="none" w:sz="0" w:space="0" w:color="auto"/>
      </w:divBdr>
      <w:divsChild>
        <w:div w:id="1218127609">
          <w:marLeft w:val="0"/>
          <w:marRight w:val="0"/>
          <w:marTop w:val="0"/>
          <w:marBottom w:val="0"/>
          <w:divBdr>
            <w:top w:val="none" w:sz="0" w:space="0" w:color="auto"/>
            <w:left w:val="none" w:sz="0" w:space="0" w:color="auto"/>
            <w:bottom w:val="none" w:sz="0" w:space="0" w:color="auto"/>
            <w:right w:val="none" w:sz="0" w:space="0" w:color="auto"/>
          </w:divBdr>
          <w:divsChild>
            <w:div w:id="2637046">
              <w:marLeft w:val="0"/>
              <w:marRight w:val="0"/>
              <w:marTop w:val="0"/>
              <w:marBottom w:val="0"/>
              <w:divBdr>
                <w:top w:val="none" w:sz="0" w:space="0" w:color="auto"/>
                <w:left w:val="none" w:sz="0" w:space="0" w:color="auto"/>
                <w:bottom w:val="none" w:sz="0" w:space="0" w:color="auto"/>
                <w:right w:val="none" w:sz="0" w:space="0" w:color="auto"/>
              </w:divBdr>
              <w:divsChild>
                <w:div w:id="556598779">
                  <w:marLeft w:val="0"/>
                  <w:marRight w:val="0"/>
                  <w:marTop w:val="0"/>
                  <w:marBottom w:val="0"/>
                  <w:divBdr>
                    <w:top w:val="none" w:sz="0" w:space="0" w:color="auto"/>
                    <w:left w:val="none" w:sz="0" w:space="0" w:color="auto"/>
                    <w:bottom w:val="none" w:sz="0" w:space="0" w:color="auto"/>
                    <w:right w:val="none" w:sz="0" w:space="0" w:color="auto"/>
                  </w:divBdr>
                  <w:divsChild>
                    <w:div w:id="655189467">
                      <w:marLeft w:val="0"/>
                      <w:marRight w:val="0"/>
                      <w:marTop w:val="0"/>
                      <w:marBottom w:val="0"/>
                      <w:divBdr>
                        <w:top w:val="none" w:sz="0" w:space="0" w:color="auto"/>
                        <w:left w:val="none" w:sz="0" w:space="0" w:color="auto"/>
                        <w:bottom w:val="none" w:sz="0" w:space="0" w:color="auto"/>
                        <w:right w:val="none" w:sz="0" w:space="0" w:color="auto"/>
                      </w:divBdr>
                      <w:divsChild>
                        <w:div w:id="459616103">
                          <w:marLeft w:val="0"/>
                          <w:marRight w:val="0"/>
                          <w:marTop w:val="0"/>
                          <w:marBottom w:val="0"/>
                          <w:divBdr>
                            <w:top w:val="none" w:sz="0" w:space="0" w:color="auto"/>
                            <w:left w:val="none" w:sz="0" w:space="0" w:color="auto"/>
                            <w:bottom w:val="none" w:sz="0" w:space="0" w:color="auto"/>
                            <w:right w:val="none" w:sz="0" w:space="0" w:color="auto"/>
                          </w:divBdr>
                          <w:divsChild>
                            <w:div w:id="436563920">
                              <w:marLeft w:val="0"/>
                              <w:marRight w:val="0"/>
                              <w:marTop w:val="0"/>
                              <w:marBottom w:val="0"/>
                              <w:divBdr>
                                <w:top w:val="none" w:sz="0" w:space="0" w:color="auto"/>
                                <w:left w:val="none" w:sz="0" w:space="0" w:color="auto"/>
                                <w:bottom w:val="none" w:sz="0" w:space="0" w:color="auto"/>
                                <w:right w:val="none" w:sz="0" w:space="0" w:color="auto"/>
                              </w:divBdr>
                              <w:divsChild>
                                <w:div w:id="1900238094">
                                  <w:marLeft w:val="0"/>
                                  <w:marRight w:val="0"/>
                                  <w:marTop w:val="0"/>
                                  <w:marBottom w:val="0"/>
                                  <w:divBdr>
                                    <w:top w:val="none" w:sz="0" w:space="0" w:color="auto"/>
                                    <w:left w:val="none" w:sz="0" w:space="0" w:color="auto"/>
                                    <w:bottom w:val="none" w:sz="0" w:space="0" w:color="auto"/>
                                    <w:right w:val="none" w:sz="0" w:space="0" w:color="auto"/>
                                  </w:divBdr>
                                  <w:divsChild>
                                    <w:div w:id="238171036">
                                      <w:marLeft w:val="0"/>
                                      <w:marRight w:val="0"/>
                                      <w:marTop w:val="0"/>
                                      <w:marBottom w:val="0"/>
                                      <w:divBdr>
                                        <w:top w:val="none" w:sz="0" w:space="0" w:color="auto"/>
                                        <w:left w:val="none" w:sz="0" w:space="0" w:color="auto"/>
                                        <w:bottom w:val="none" w:sz="0" w:space="0" w:color="auto"/>
                                        <w:right w:val="none" w:sz="0" w:space="0" w:color="auto"/>
                                      </w:divBdr>
                                      <w:divsChild>
                                        <w:div w:id="1465536631">
                                          <w:marLeft w:val="0"/>
                                          <w:marRight w:val="0"/>
                                          <w:marTop w:val="0"/>
                                          <w:marBottom w:val="0"/>
                                          <w:divBdr>
                                            <w:top w:val="none" w:sz="0" w:space="0" w:color="auto"/>
                                            <w:left w:val="none" w:sz="0" w:space="0" w:color="auto"/>
                                            <w:bottom w:val="none" w:sz="0" w:space="0" w:color="auto"/>
                                            <w:right w:val="none" w:sz="0" w:space="0" w:color="auto"/>
                                          </w:divBdr>
                                          <w:divsChild>
                                            <w:div w:id="994800387">
                                              <w:marLeft w:val="0"/>
                                              <w:marRight w:val="0"/>
                                              <w:marTop w:val="0"/>
                                              <w:marBottom w:val="0"/>
                                              <w:divBdr>
                                                <w:top w:val="none" w:sz="0" w:space="0" w:color="auto"/>
                                                <w:left w:val="none" w:sz="0" w:space="0" w:color="auto"/>
                                                <w:bottom w:val="none" w:sz="0" w:space="0" w:color="auto"/>
                                                <w:right w:val="none" w:sz="0" w:space="0" w:color="auto"/>
                                              </w:divBdr>
                                              <w:divsChild>
                                                <w:div w:id="508299072">
                                                  <w:marLeft w:val="0"/>
                                                  <w:marRight w:val="0"/>
                                                  <w:marTop w:val="0"/>
                                                  <w:marBottom w:val="0"/>
                                                  <w:divBdr>
                                                    <w:top w:val="none" w:sz="0" w:space="0" w:color="auto"/>
                                                    <w:left w:val="none" w:sz="0" w:space="0" w:color="auto"/>
                                                    <w:bottom w:val="none" w:sz="0" w:space="0" w:color="auto"/>
                                                    <w:right w:val="none" w:sz="0" w:space="0" w:color="auto"/>
                                                  </w:divBdr>
                                                  <w:divsChild>
                                                    <w:div w:id="1085609839">
                                                      <w:marLeft w:val="0"/>
                                                      <w:marRight w:val="0"/>
                                                      <w:marTop w:val="0"/>
                                                      <w:marBottom w:val="0"/>
                                                      <w:divBdr>
                                                        <w:top w:val="none" w:sz="0" w:space="0" w:color="auto"/>
                                                        <w:left w:val="none" w:sz="0" w:space="0" w:color="auto"/>
                                                        <w:bottom w:val="none" w:sz="0" w:space="0" w:color="auto"/>
                                                        <w:right w:val="none" w:sz="0" w:space="0" w:color="auto"/>
                                                      </w:divBdr>
                                                      <w:divsChild>
                                                        <w:div w:id="1156453709">
                                                          <w:marLeft w:val="0"/>
                                                          <w:marRight w:val="0"/>
                                                          <w:marTop w:val="0"/>
                                                          <w:marBottom w:val="0"/>
                                                          <w:divBdr>
                                                            <w:top w:val="none" w:sz="0" w:space="0" w:color="auto"/>
                                                            <w:left w:val="none" w:sz="0" w:space="0" w:color="auto"/>
                                                            <w:bottom w:val="none" w:sz="0" w:space="0" w:color="auto"/>
                                                            <w:right w:val="none" w:sz="0" w:space="0" w:color="auto"/>
                                                          </w:divBdr>
                                                          <w:divsChild>
                                                            <w:div w:id="33895733">
                                                              <w:marLeft w:val="0"/>
                                                              <w:marRight w:val="0"/>
                                                              <w:marTop w:val="0"/>
                                                              <w:marBottom w:val="0"/>
                                                              <w:divBdr>
                                                                <w:top w:val="none" w:sz="0" w:space="0" w:color="auto"/>
                                                                <w:left w:val="none" w:sz="0" w:space="0" w:color="auto"/>
                                                                <w:bottom w:val="none" w:sz="0" w:space="0" w:color="auto"/>
                                                                <w:right w:val="none" w:sz="0" w:space="0" w:color="auto"/>
                                                              </w:divBdr>
                                                              <w:divsChild>
                                                                <w:div w:id="1921677591">
                                                                  <w:marLeft w:val="0"/>
                                                                  <w:marRight w:val="0"/>
                                                                  <w:marTop w:val="0"/>
                                                                  <w:marBottom w:val="0"/>
                                                                  <w:divBdr>
                                                                    <w:top w:val="none" w:sz="0" w:space="0" w:color="auto"/>
                                                                    <w:left w:val="none" w:sz="0" w:space="0" w:color="auto"/>
                                                                    <w:bottom w:val="none" w:sz="0" w:space="0" w:color="auto"/>
                                                                    <w:right w:val="none" w:sz="0" w:space="0" w:color="auto"/>
                                                                  </w:divBdr>
                                                                  <w:divsChild>
                                                                    <w:div w:id="1287391476">
                                                                      <w:marLeft w:val="0"/>
                                                                      <w:marRight w:val="0"/>
                                                                      <w:marTop w:val="0"/>
                                                                      <w:marBottom w:val="0"/>
                                                                      <w:divBdr>
                                                                        <w:top w:val="none" w:sz="0" w:space="0" w:color="auto"/>
                                                                        <w:left w:val="none" w:sz="0" w:space="0" w:color="auto"/>
                                                                        <w:bottom w:val="none" w:sz="0" w:space="0" w:color="auto"/>
                                                                        <w:right w:val="none" w:sz="0" w:space="0" w:color="auto"/>
                                                                      </w:divBdr>
                                                                      <w:divsChild>
                                                                        <w:div w:id="1507475366">
                                                                          <w:marLeft w:val="0"/>
                                                                          <w:marRight w:val="0"/>
                                                                          <w:marTop w:val="0"/>
                                                                          <w:marBottom w:val="0"/>
                                                                          <w:divBdr>
                                                                            <w:top w:val="none" w:sz="0" w:space="0" w:color="auto"/>
                                                                            <w:left w:val="none" w:sz="0" w:space="0" w:color="auto"/>
                                                                            <w:bottom w:val="none" w:sz="0" w:space="0" w:color="auto"/>
                                                                            <w:right w:val="none" w:sz="0" w:space="0" w:color="auto"/>
                                                                          </w:divBdr>
                                                                          <w:divsChild>
                                                                            <w:div w:id="440028354">
                                                                              <w:marLeft w:val="0"/>
                                                                              <w:marRight w:val="0"/>
                                                                              <w:marTop w:val="0"/>
                                                                              <w:marBottom w:val="0"/>
                                                                              <w:divBdr>
                                                                                <w:top w:val="none" w:sz="0" w:space="0" w:color="auto"/>
                                                                                <w:left w:val="none" w:sz="0" w:space="0" w:color="auto"/>
                                                                                <w:bottom w:val="none" w:sz="0" w:space="0" w:color="auto"/>
                                                                                <w:right w:val="none" w:sz="0" w:space="0" w:color="auto"/>
                                                                              </w:divBdr>
                                                                              <w:divsChild>
                                                                                <w:div w:id="1254506488">
                                                                                  <w:marLeft w:val="0"/>
                                                                                  <w:marRight w:val="0"/>
                                                                                  <w:marTop w:val="0"/>
                                                                                  <w:marBottom w:val="0"/>
                                                                                  <w:divBdr>
                                                                                    <w:top w:val="none" w:sz="0" w:space="0" w:color="auto"/>
                                                                                    <w:left w:val="none" w:sz="0" w:space="0" w:color="auto"/>
                                                                                    <w:bottom w:val="none" w:sz="0" w:space="0" w:color="auto"/>
                                                                                    <w:right w:val="none" w:sz="0" w:space="0" w:color="auto"/>
                                                                                  </w:divBdr>
                                                                                  <w:divsChild>
                                                                                    <w:div w:id="974990668">
                                                                                      <w:marLeft w:val="0"/>
                                                                                      <w:marRight w:val="0"/>
                                                                                      <w:marTop w:val="0"/>
                                                                                      <w:marBottom w:val="0"/>
                                                                                      <w:divBdr>
                                                                                        <w:top w:val="none" w:sz="0" w:space="0" w:color="auto"/>
                                                                                        <w:left w:val="none" w:sz="0" w:space="0" w:color="auto"/>
                                                                                        <w:bottom w:val="none" w:sz="0" w:space="0" w:color="auto"/>
                                                                                        <w:right w:val="none" w:sz="0" w:space="0" w:color="auto"/>
                                                                                      </w:divBdr>
                                                                                      <w:divsChild>
                                                                                        <w:div w:id="1584145315">
                                                                                          <w:marLeft w:val="0"/>
                                                                                          <w:marRight w:val="0"/>
                                                                                          <w:marTop w:val="0"/>
                                                                                          <w:marBottom w:val="0"/>
                                                                                          <w:divBdr>
                                                                                            <w:top w:val="none" w:sz="0" w:space="0" w:color="auto"/>
                                                                                            <w:left w:val="none" w:sz="0" w:space="0" w:color="auto"/>
                                                                                            <w:bottom w:val="none" w:sz="0" w:space="0" w:color="auto"/>
                                                                                            <w:right w:val="none" w:sz="0" w:space="0" w:color="auto"/>
                                                                                          </w:divBdr>
                                                                                          <w:divsChild>
                                                                                            <w:div w:id="1706903986">
                                                                                              <w:marLeft w:val="0"/>
                                                                                              <w:marRight w:val="0"/>
                                                                                              <w:marTop w:val="0"/>
                                                                                              <w:marBottom w:val="0"/>
                                                                                              <w:divBdr>
                                                                                                <w:top w:val="none" w:sz="0" w:space="0" w:color="auto"/>
                                                                                                <w:left w:val="none" w:sz="0" w:space="0" w:color="auto"/>
                                                                                                <w:bottom w:val="none" w:sz="0" w:space="0" w:color="auto"/>
                                                                                                <w:right w:val="none" w:sz="0" w:space="0" w:color="auto"/>
                                                                                              </w:divBdr>
                                                                                              <w:divsChild>
                                                                                                <w:div w:id="2006127907">
                                                                                                  <w:marLeft w:val="0"/>
                                                                                                  <w:marRight w:val="0"/>
                                                                                                  <w:marTop w:val="0"/>
                                                                                                  <w:marBottom w:val="0"/>
                                                                                                  <w:divBdr>
                                                                                                    <w:top w:val="none" w:sz="0" w:space="0" w:color="auto"/>
                                                                                                    <w:left w:val="none" w:sz="0" w:space="0" w:color="auto"/>
                                                                                                    <w:bottom w:val="none" w:sz="0" w:space="0" w:color="auto"/>
                                                                                                    <w:right w:val="none" w:sz="0" w:space="0" w:color="auto"/>
                                                                                                  </w:divBdr>
                                                                                                  <w:divsChild>
                                                                                                    <w:div w:id="1798987452">
                                                                                                      <w:marLeft w:val="0"/>
                                                                                                      <w:marRight w:val="0"/>
                                                                                                      <w:marTop w:val="0"/>
                                                                                                      <w:marBottom w:val="0"/>
                                                                                                      <w:divBdr>
                                                                                                        <w:top w:val="none" w:sz="0" w:space="0" w:color="auto"/>
                                                                                                        <w:left w:val="none" w:sz="0" w:space="0" w:color="auto"/>
                                                                                                        <w:bottom w:val="none" w:sz="0" w:space="0" w:color="auto"/>
                                                                                                        <w:right w:val="none" w:sz="0" w:space="0" w:color="auto"/>
                                                                                                      </w:divBdr>
                                                                                                      <w:divsChild>
                                                                                                        <w:div w:id="20028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320">
      <w:bodyDiv w:val="1"/>
      <w:marLeft w:val="0"/>
      <w:marRight w:val="0"/>
      <w:marTop w:val="0"/>
      <w:marBottom w:val="0"/>
      <w:divBdr>
        <w:top w:val="none" w:sz="0" w:space="0" w:color="auto"/>
        <w:left w:val="none" w:sz="0" w:space="0" w:color="auto"/>
        <w:bottom w:val="none" w:sz="0" w:space="0" w:color="auto"/>
        <w:right w:val="none" w:sz="0" w:space="0" w:color="auto"/>
      </w:divBdr>
    </w:div>
    <w:div w:id="1223171783">
      <w:bodyDiv w:val="1"/>
      <w:marLeft w:val="0"/>
      <w:marRight w:val="0"/>
      <w:marTop w:val="0"/>
      <w:marBottom w:val="0"/>
      <w:divBdr>
        <w:top w:val="none" w:sz="0" w:space="0" w:color="auto"/>
        <w:left w:val="none" w:sz="0" w:space="0" w:color="auto"/>
        <w:bottom w:val="none" w:sz="0" w:space="0" w:color="auto"/>
        <w:right w:val="none" w:sz="0" w:space="0" w:color="auto"/>
      </w:divBdr>
    </w:div>
    <w:div w:id="1336685661">
      <w:bodyDiv w:val="1"/>
      <w:marLeft w:val="0"/>
      <w:marRight w:val="0"/>
      <w:marTop w:val="0"/>
      <w:marBottom w:val="0"/>
      <w:divBdr>
        <w:top w:val="none" w:sz="0" w:space="0" w:color="auto"/>
        <w:left w:val="none" w:sz="0" w:space="0" w:color="auto"/>
        <w:bottom w:val="none" w:sz="0" w:space="0" w:color="auto"/>
        <w:right w:val="none" w:sz="0" w:space="0" w:color="auto"/>
      </w:divBdr>
    </w:div>
    <w:div w:id="1575244028">
      <w:bodyDiv w:val="1"/>
      <w:marLeft w:val="0"/>
      <w:marRight w:val="0"/>
      <w:marTop w:val="0"/>
      <w:marBottom w:val="0"/>
      <w:divBdr>
        <w:top w:val="none" w:sz="0" w:space="0" w:color="auto"/>
        <w:left w:val="none" w:sz="0" w:space="0" w:color="auto"/>
        <w:bottom w:val="none" w:sz="0" w:space="0" w:color="auto"/>
        <w:right w:val="none" w:sz="0" w:space="0" w:color="auto"/>
      </w:divBdr>
    </w:div>
    <w:div w:id="1633706474">
      <w:bodyDiv w:val="1"/>
      <w:marLeft w:val="0"/>
      <w:marRight w:val="0"/>
      <w:marTop w:val="0"/>
      <w:marBottom w:val="0"/>
      <w:divBdr>
        <w:top w:val="none" w:sz="0" w:space="0" w:color="auto"/>
        <w:left w:val="none" w:sz="0" w:space="0" w:color="auto"/>
        <w:bottom w:val="none" w:sz="0" w:space="0" w:color="auto"/>
        <w:right w:val="none" w:sz="0" w:space="0" w:color="auto"/>
      </w:divBdr>
    </w:div>
    <w:div w:id="1900676566">
      <w:bodyDiv w:val="1"/>
      <w:marLeft w:val="0"/>
      <w:marRight w:val="0"/>
      <w:marTop w:val="0"/>
      <w:marBottom w:val="0"/>
      <w:divBdr>
        <w:top w:val="none" w:sz="0" w:space="0" w:color="auto"/>
        <w:left w:val="none" w:sz="0" w:space="0" w:color="auto"/>
        <w:bottom w:val="none" w:sz="0" w:space="0" w:color="auto"/>
        <w:right w:val="none" w:sz="0" w:space="0" w:color="auto"/>
      </w:divBdr>
    </w:div>
    <w:div w:id="1914469080">
      <w:bodyDiv w:val="1"/>
      <w:marLeft w:val="0"/>
      <w:marRight w:val="0"/>
      <w:marTop w:val="0"/>
      <w:marBottom w:val="0"/>
      <w:divBdr>
        <w:top w:val="none" w:sz="0" w:space="0" w:color="auto"/>
        <w:left w:val="none" w:sz="0" w:space="0" w:color="auto"/>
        <w:bottom w:val="none" w:sz="0" w:space="0" w:color="auto"/>
        <w:right w:val="none" w:sz="0" w:space="0" w:color="auto"/>
      </w:divBdr>
      <w:divsChild>
        <w:div w:id="2117168582">
          <w:marLeft w:val="0"/>
          <w:marRight w:val="0"/>
          <w:marTop w:val="0"/>
          <w:marBottom w:val="0"/>
          <w:divBdr>
            <w:top w:val="none" w:sz="0" w:space="0" w:color="auto"/>
            <w:left w:val="none" w:sz="0" w:space="0" w:color="auto"/>
            <w:bottom w:val="none" w:sz="0" w:space="0" w:color="auto"/>
            <w:right w:val="none" w:sz="0" w:space="0" w:color="auto"/>
          </w:divBdr>
          <w:divsChild>
            <w:div w:id="2087878531">
              <w:marLeft w:val="0"/>
              <w:marRight w:val="0"/>
              <w:marTop w:val="0"/>
              <w:marBottom w:val="0"/>
              <w:divBdr>
                <w:top w:val="none" w:sz="0" w:space="0" w:color="auto"/>
                <w:left w:val="none" w:sz="0" w:space="0" w:color="auto"/>
                <w:bottom w:val="none" w:sz="0" w:space="0" w:color="auto"/>
                <w:right w:val="none" w:sz="0" w:space="0" w:color="auto"/>
              </w:divBdr>
              <w:divsChild>
                <w:div w:id="1955285511">
                  <w:marLeft w:val="0"/>
                  <w:marRight w:val="0"/>
                  <w:marTop w:val="0"/>
                  <w:marBottom w:val="0"/>
                  <w:divBdr>
                    <w:top w:val="none" w:sz="0" w:space="0" w:color="auto"/>
                    <w:left w:val="none" w:sz="0" w:space="0" w:color="auto"/>
                    <w:bottom w:val="none" w:sz="0" w:space="0" w:color="auto"/>
                    <w:right w:val="none" w:sz="0" w:space="0" w:color="auto"/>
                  </w:divBdr>
                  <w:divsChild>
                    <w:div w:id="550575849">
                      <w:marLeft w:val="0"/>
                      <w:marRight w:val="0"/>
                      <w:marTop w:val="0"/>
                      <w:marBottom w:val="0"/>
                      <w:divBdr>
                        <w:top w:val="none" w:sz="0" w:space="0" w:color="auto"/>
                        <w:left w:val="none" w:sz="0" w:space="0" w:color="auto"/>
                        <w:bottom w:val="none" w:sz="0" w:space="0" w:color="auto"/>
                        <w:right w:val="none" w:sz="0" w:space="0" w:color="auto"/>
                      </w:divBdr>
                      <w:divsChild>
                        <w:div w:id="200871134">
                          <w:marLeft w:val="0"/>
                          <w:marRight w:val="0"/>
                          <w:marTop w:val="0"/>
                          <w:marBottom w:val="0"/>
                          <w:divBdr>
                            <w:top w:val="none" w:sz="0" w:space="0" w:color="auto"/>
                            <w:left w:val="none" w:sz="0" w:space="0" w:color="auto"/>
                            <w:bottom w:val="none" w:sz="0" w:space="0" w:color="auto"/>
                            <w:right w:val="none" w:sz="0" w:space="0" w:color="auto"/>
                          </w:divBdr>
                          <w:divsChild>
                            <w:div w:id="943415740">
                              <w:marLeft w:val="0"/>
                              <w:marRight w:val="0"/>
                              <w:marTop w:val="0"/>
                              <w:marBottom w:val="0"/>
                              <w:divBdr>
                                <w:top w:val="none" w:sz="0" w:space="0" w:color="auto"/>
                                <w:left w:val="none" w:sz="0" w:space="0" w:color="auto"/>
                                <w:bottom w:val="none" w:sz="0" w:space="0" w:color="auto"/>
                                <w:right w:val="none" w:sz="0" w:space="0" w:color="auto"/>
                              </w:divBdr>
                              <w:divsChild>
                                <w:div w:id="1599673834">
                                  <w:marLeft w:val="0"/>
                                  <w:marRight w:val="0"/>
                                  <w:marTop w:val="0"/>
                                  <w:marBottom w:val="0"/>
                                  <w:divBdr>
                                    <w:top w:val="none" w:sz="0" w:space="0" w:color="auto"/>
                                    <w:left w:val="none" w:sz="0" w:space="0" w:color="auto"/>
                                    <w:bottom w:val="none" w:sz="0" w:space="0" w:color="auto"/>
                                    <w:right w:val="none" w:sz="0" w:space="0" w:color="auto"/>
                                  </w:divBdr>
                                  <w:divsChild>
                                    <w:div w:id="531959258">
                                      <w:marLeft w:val="0"/>
                                      <w:marRight w:val="0"/>
                                      <w:marTop w:val="0"/>
                                      <w:marBottom w:val="0"/>
                                      <w:divBdr>
                                        <w:top w:val="none" w:sz="0" w:space="0" w:color="auto"/>
                                        <w:left w:val="none" w:sz="0" w:space="0" w:color="auto"/>
                                        <w:bottom w:val="none" w:sz="0" w:space="0" w:color="auto"/>
                                        <w:right w:val="none" w:sz="0" w:space="0" w:color="auto"/>
                                      </w:divBdr>
                                      <w:divsChild>
                                        <w:div w:id="1177813506">
                                          <w:marLeft w:val="0"/>
                                          <w:marRight w:val="0"/>
                                          <w:marTop w:val="0"/>
                                          <w:marBottom w:val="0"/>
                                          <w:divBdr>
                                            <w:top w:val="none" w:sz="0" w:space="0" w:color="auto"/>
                                            <w:left w:val="none" w:sz="0" w:space="0" w:color="auto"/>
                                            <w:bottom w:val="none" w:sz="0" w:space="0" w:color="auto"/>
                                            <w:right w:val="none" w:sz="0" w:space="0" w:color="auto"/>
                                          </w:divBdr>
                                          <w:divsChild>
                                            <w:div w:id="2119711890">
                                              <w:marLeft w:val="0"/>
                                              <w:marRight w:val="0"/>
                                              <w:marTop w:val="0"/>
                                              <w:marBottom w:val="0"/>
                                              <w:divBdr>
                                                <w:top w:val="none" w:sz="0" w:space="0" w:color="auto"/>
                                                <w:left w:val="none" w:sz="0" w:space="0" w:color="auto"/>
                                                <w:bottom w:val="none" w:sz="0" w:space="0" w:color="auto"/>
                                                <w:right w:val="none" w:sz="0" w:space="0" w:color="auto"/>
                                              </w:divBdr>
                                              <w:divsChild>
                                                <w:div w:id="851916904">
                                                  <w:marLeft w:val="0"/>
                                                  <w:marRight w:val="0"/>
                                                  <w:marTop w:val="0"/>
                                                  <w:marBottom w:val="0"/>
                                                  <w:divBdr>
                                                    <w:top w:val="none" w:sz="0" w:space="0" w:color="auto"/>
                                                    <w:left w:val="none" w:sz="0" w:space="0" w:color="auto"/>
                                                    <w:bottom w:val="none" w:sz="0" w:space="0" w:color="auto"/>
                                                    <w:right w:val="none" w:sz="0" w:space="0" w:color="auto"/>
                                                  </w:divBdr>
                                                  <w:divsChild>
                                                    <w:div w:id="1402168308">
                                                      <w:marLeft w:val="0"/>
                                                      <w:marRight w:val="0"/>
                                                      <w:marTop w:val="0"/>
                                                      <w:marBottom w:val="0"/>
                                                      <w:divBdr>
                                                        <w:top w:val="none" w:sz="0" w:space="0" w:color="auto"/>
                                                        <w:left w:val="none" w:sz="0" w:space="0" w:color="auto"/>
                                                        <w:bottom w:val="none" w:sz="0" w:space="0" w:color="auto"/>
                                                        <w:right w:val="none" w:sz="0" w:space="0" w:color="auto"/>
                                                      </w:divBdr>
                                                      <w:divsChild>
                                                        <w:div w:id="469906438">
                                                          <w:marLeft w:val="0"/>
                                                          <w:marRight w:val="0"/>
                                                          <w:marTop w:val="0"/>
                                                          <w:marBottom w:val="0"/>
                                                          <w:divBdr>
                                                            <w:top w:val="none" w:sz="0" w:space="0" w:color="auto"/>
                                                            <w:left w:val="none" w:sz="0" w:space="0" w:color="auto"/>
                                                            <w:bottom w:val="none" w:sz="0" w:space="0" w:color="auto"/>
                                                            <w:right w:val="none" w:sz="0" w:space="0" w:color="auto"/>
                                                          </w:divBdr>
                                                          <w:divsChild>
                                                            <w:div w:id="1723869171">
                                                              <w:marLeft w:val="0"/>
                                                              <w:marRight w:val="0"/>
                                                              <w:marTop w:val="0"/>
                                                              <w:marBottom w:val="0"/>
                                                              <w:divBdr>
                                                                <w:top w:val="none" w:sz="0" w:space="0" w:color="auto"/>
                                                                <w:left w:val="none" w:sz="0" w:space="0" w:color="auto"/>
                                                                <w:bottom w:val="none" w:sz="0" w:space="0" w:color="auto"/>
                                                                <w:right w:val="none" w:sz="0" w:space="0" w:color="auto"/>
                                                              </w:divBdr>
                                                              <w:divsChild>
                                                                <w:div w:id="189608589">
                                                                  <w:marLeft w:val="0"/>
                                                                  <w:marRight w:val="0"/>
                                                                  <w:marTop w:val="0"/>
                                                                  <w:marBottom w:val="0"/>
                                                                  <w:divBdr>
                                                                    <w:top w:val="none" w:sz="0" w:space="0" w:color="auto"/>
                                                                    <w:left w:val="none" w:sz="0" w:space="0" w:color="auto"/>
                                                                    <w:bottom w:val="none" w:sz="0" w:space="0" w:color="auto"/>
                                                                    <w:right w:val="none" w:sz="0" w:space="0" w:color="auto"/>
                                                                  </w:divBdr>
                                                                  <w:divsChild>
                                                                    <w:div w:id="1780031984">
                                                                      <w:marLeft w:val="0"/>
                                                                      <w:marRight w:val="0"/>
                                                                      <w:marTop w:val="0"/>
                                                                      <w:marBottom w:val="0"/>
                                                                      <w:divBdr>
                                                                        <w:top w:val="none" w:sz="0" w:space="0" w:color="auto"/>
                                                                        <w:left w:val="none" w:sz="0" w:space="0" w:color="auto"/>
                                                                        <w:bottom w:val="none" w:sz="0" w:space="0" w:color="auto"/>
                                                                        <w:right w:val="none" w:sz="0" w:space="0" w:color="auto"/>
                                                                      </w:divBdr>
                                                                      <w:divsChild>
                                                                        <w:div w:id="397485685">
                                                                          <w:marLeft w:val="0"/>
                                                                          <w:marRight w:val="0"/>
                                                                          <w:marTop w:val="0"/>
                                                                          <w:marBottom w:val="0"/>
                                                                          <w:divBdr>
                                                                            <w:top w:val="none" w:sz="0" w:space="0" w:color="auto"/>
                                                                            <w:left w:val="none" w:sz="0" w:space="0" w:color="auto"/>
                                                                            <w:bottom w:val="none" w:sz="0" w:space="0" w:color="auto"/>
                                                                            <w:right w:val="none" w:sz="0" w:space="0" w:color="auto"/>
                                                                          </w:divBdr>
                                                                          <w:divsChild>
                                                                            <w:div w:id="1557741733">
                                                                              <w:marLeft w:val="0"/>
                                                                              <w:marRight w:val="0"/>
                                                                              <w:marTop w:val="0"/>
                                                                              <w:marBottom w:val="0"/>
                                                                              <w:divBdr>
                                                                                <w:top w:val="none" w:sz="0" w:space="0" w:color="auto"/>
                                                                                <w:left w:val="none" w:sz="0" w:space="0" w:color="auto"/>
                                                                                <w:bottom w:val="none" w:sz="0" w:space="0" w:color="auto"/>
                                                                                <w:right w:val="none" w:sz="0" w:space="0" w:color="auto"/>
                                                                              </w:divBdr>
                                                                              <w:divsChild>
                                                                                <w:div w:id="1771777413">
                                                                                  <w:marLeft w:val="0"/>
                                                                                  <w:marRight w:val="0"/>
                                                                                  <w:marTop w:val="0"/>
                                                                                  <w:marBottom w:val="0"/>
                                                                                  <w:divBdr>
                                                                                    <w:top w:val="none" w:sz="0" w:space="0" w:color="auto"/>
                                                                                    <w:left w:val="none" w:sz="0" w:space="0" w:color="auto"/>
                                                                                    <w:bottom w:val="none" w:sz="0" w:space="0" w:color="auto"/>
                                                                                    <w:right w:val="none" w:sz="0" w:space="0" w:color="auto"/>
                                                                                  </w:divBdr>
                                                                                  <w:divsChild>
                                                                                    <w:div w:id="38603304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9067B-8267-4241-9FA4-10865EBF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淡江大學</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dc:title>
  <dc:subject/>
  <dc:creator>淡江大學</dc:creator>
  <cp:keywords/>
  <cp:lastModifiedBy>廖時祺</cp:lastModifiedBy>
  <cp:revision>3</cp:revision>
  <cp:lastPrinted>2022-12-27T02:28:00Z</cp:lastPrinted>
  <dcterms:created xsi:type="dcterms:W3CDTF">2022-12-27T02:28:00Z</dcterms:created>
  <dcterms:modified xsi:type="dcterms:W3CDTF">2022-12-27T02:28:00Z</dcterms:modified>
</cp:coreProperties>
</file>