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7" w:rsidRDefault="00612FDD">
      <w:r>
        <w:rPr>
          <w:rFonts w:hint="eastAsia"/>
        </w:rPr>
        <w:t>請在瀏覽器輸入</w:t>
      </w:r>
      <w:r w:rsidR="004A3C87">
        <w:rPr>
          <w:rFonts w:hint="eastAsia"/>
        </w:rPr>
        <w:t>下方</w:t>
      </w:r>
      <w:r>
        <w:rPr>
          <w:rFonts w:hint="eastAsia"/>
        </w:rPr>
        <w:t>網址，觀看影片</w:t>
      </w:r>
    </w:p>
    <w:p w:rsidR="00612F8A" w:rsidRDefault="00612F8A"/>
    <w:p w:rsidR="00612FDD" w:rsidRDefault="00612FDD" w:rsidP="00612FDD">
      <w:pPr>
        <w:rPr>
          <w:rFonts w:hint="eastAsia"/>
        </w:rPr>
      </w:pPr>
      <w:hyperlink r:id="rId4" w:history="1">
        <w:r w:rsidRPr="00612FDD">
          <w:rPr>
            <w:rStyle w:val="a3"/>
          </w:rPr>
          <w:t>https://reurl.cc/Nr4</w:t>
        </w:r>
        <w:r w:rsidRPr="00612FDD">
          <w:rPr>
            <w:rStyle w:val="a3"/>
          </w:rPr>
          <w:t>D</w:t>
        </w:r>
        <w:r w:rsidRPr="00612FDD">
          <w:rPr>
            <w:rStyle w:val="a3"/>
          </w:rPr>
          <w:t>2p</w:t>
        </w:r>
      </w:hyperlink>
      <w:bookmarkStart w:id="0" w:name="_GoBack"/>
      <w:bookmarkEnd w:id="0"/>
    </w:p>
    <w:sectPr w:rsidR="00612F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EB"/>
    <w:rsid w:val="004061ED"/>
    <w:rsid w:val="004A3C87"/>
    <w:rsid w:val="005E23EB"/>
    <w:rsid w:val="00612F8A"/>
    <w:rsid w:val="00612FDD"/>
    <w:rsid w:val="00674514"/>
    <w:rsid w:val="00A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CFE4"/>
  <w15:chartTrackingRefBased/>
  <w15:docId w15:val="{8D7AFC84-637F-45A6-93A4-8B50B182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Nr4D2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黃紘昱</cp:lastModifiedBy>
  <cp:revision>3</cp:revision>
  <dcterms:created xsi:type="dcterms:W3CDTF">2021-06-23T09:06:00Z</dcterms:created>
  <dcterms:modified xsi:type="dcterms:W3CDTF">2021-06-23T09:30:00Z</dcterms:modified>
</cp:coreProperties>
</file>